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461F0F" w14:textId="3115E00B" w:rsidR="00443B09" w:rsidRDefault="0007134B">
      <w:pPr>
        <w:pStyle w:val="Textoindependiente"/>
        <w:ind w:left="8998"/>
        <w:rPr>
          <w:rFonts w:ascii="Times New Roman"/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D2E6B84" wp14:editId="37531279">
                <wp:simplePos x="0" y="0"/>
                <wp:positionH relativeFrom="page">
                  <wp:posOffset>853440</wp:posOffset>
                </wp:positionH>
                <wp:positionV relativeFrom="page">
                  <wp:posOffset>7997825</wp:posOffset>
                </wp:positionV>
                <wp:extent cx="6242685" cy="64135"/>
                <wp:effectExtent l="0" t="0" r="0" b="0"/>
                <wp:wrapNone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2685" cy="64135"/>
                        </a:xfrm>
                        <a:custGeom>
                          <a:avLst/>
                          <a:gdLst>
                            <a:gd name="T0" fmla="+- 0 11175 1344"/>
                            <a:gd name="T1" fmla="*/ T0 w 9831"/>
                            <a:gd name="T2" fmla="+- 0 12679 12595"/>
                            <a:gd name="T3" fmla="*/ 12679 h 101"/>
                            <a:gd name="T4" fmla="+- 0 1344 1344"/>
                            <a:gd name="T5" fmla="*/ T4 w 9831"/>
                            <a:gd name="T6" fmla="+- 0 12679 12595"/>
                            <a:gd name="T7" fmla="*/ 12679 h 101"/>
                            <a:gd name="T8" fmla="+- 0 1344 1344"/>
                            <a:gd name="T9" fmla="*/ T8 w 9831"/>
                            <a:gd name="T10" fmla="+- 0 12696 12595"/>
                            <a:gd name="T11" fmla="*/ 12696 h 101"/>
                            <a:gd name="T12" fmla="+- 0 11175 1344"/>
                            <a:gd name="T13" fmla="*/ T12 w 9831"/>
                            <a:gd name="T14" fmla="+- 0 12696 12595"/>
                            <a:gd name="T15" fmla="*/ 12696 h 101"/>
                            <a:gd name="T16" fmla="+- 0 11175 1344"/>
                            <a:gd name="T17" fmla="*/ T16 w 9831"/>
                            <a:gd name="T18" fmla="+- 0 12679 12595"/>
                            <a:gd name="T19" fmla="*/ 12679 h 101"/>
                            <a:gd name="T20" fmla="+- 0 11175 1344"/>
                            <a:gd name="T21" fmla="*/ T20 w 9831"/>
                            <a:gd name="T22" fmla="+- 0 12629 12595"/>
                            <a:gd name="T23" fmla="*/ 12629 h 101"/>
                            <a:gd name="T24" fmla="+- 0 1344 1344"/>
                            <a:gd name="T25" fmla="*/ T24 w 9831"/>
                            <a:gd name="T26" fmla="+- 0 12629 12595"/>
                            <a:gd name="T27" fmla="*/ 12629 h 101"/>
                            <a:gd name="T28" fmla="+- 0 1344 1344"/>
                            <a:gd name="T29" fmla="*/ T28 w 9831"/>
                            <a:gd name="T30" fmla="+- 0 12662 12595"/>
                            <a:gd name="T31" fmla="*/ 12662 h 101"/>
                            <a:gd name="T32" fmla="+- 0 11175 1344"/>
                            <a:gd name="T33" fmla="*/ T32 w 9831"/>
                            <a:gd name="T34" fmla="+- 0 12662 12595"/>
                            <a:gd name="T35" fmla="*/ 12662 h 101"/>
                            <a:gd name="T36" fmla="+- 0 11175 1344"/>
                            <a:gd name="T37" fmla="*/ T36 w 9831"/>
                            <a:gd name="T38" fmla="+- 0 12629 12595"/>
                            <a:gd name="T39" fmla="*/ 12629 h 101"/>
                            <a:gd name="T40" fmla="+- 0 11175 1344"/>
                            <a:gd name="T41" fmla="*/ T40 w 9831"/>
                            <a:gd name="T42" fmla="+- 0 12595 12595"/>
                            <a:gd name="T43" fmla="*/ 12595 h 101"/>
                            <a:gd name="T44" fmla="+- 0 1344 1344"/>
                            <a:gd name="T45" fmla="*/ T44 w 9831"/>
                            <a:gd name="T46" fmla="+- 0 12595 12595"/>
                            <a:gd name="T47" fmla="*/ 12595 h 101"/>
                            <a:gd name="T48" fmla="+- 0 1344 1344"/>
                            <a:gd name="T49" fmla="*/ T48 w 9831"/>
                            <a:gd name="T50" fmla="+- 0 12612 12595"/>
                            <a:gd name="T51" fmla="*/ 12612 h 101"/>
                            <a:gd name="T52" fmla="+- 0 11175 1344"/>
                            <a:gd name="T53" fmla="*/ T52 w 9831"/>
                            <a:gd name="T54" fmla="+- 0 12612 12595"/>
                            <a:gd name="T55" fmla="*/ 12612 h 101"/>
                            <a:gd name="T56" fmla="+- 0 11175 1344"/>
                            <a:gd name="T57" fmla="*/ T56 w 9831"/>
                            <a:gd name="T58" fmla="+- 0 12595 12595"/>
                            <a:gd name="T59" fmla="*/ 12595 h 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31" h="101">
                              <a:moveTo>
                                <a:pt x="9831" y="84"/>
                              </a:moveTo>
                              <a:lnTo>
                                <a:pt x="0" y="84"/>
                              </a:lnTo>
                              <a:lnTo>
                                <a:pt x="0" y="101"/>
                              </a:lnTo>
                              <a:lnTo>
                                <a:pt x="9831" y="101"/>
                              </a:lnTo>
                              <a:lnTo>
                                <a:pt x="9831" y="84"/>
                              </a:lnTo>
                              <a:close/>
                              <a:moveTo>
                                <a:pt x="9831" y="34"/>
                              </a:moveTo>
                              <a:lnTo>
                                <a:pt x="0" y="34"/>
                              </a:lnTo>
                              <a:lnTo>
                                <a:pt x="0" y="67"/>
                              </a:lnTo>
                              <a:lnTo>
                                <a:pt x="9831" y="67"/>
                              </a:lnTo>
                              <a:lnTo>
                                <a:pt x="9831" y="34"/>
                              </a:lnTo>
                              <a:close/>
                              <a:moveTo>
                                <a:pt x="9831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9831" y="17"/>
                              </a:lnTo>
                              <a:lnTo>
                                <a:pt x="98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7E2C2F" id="AutoShape 44" o:spid="_x0000_s1026" style="position:absolute;margin-left:67.2pt;margin-top:629.75pt;width:491.55pt;height:5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3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" path="m9831,84l,84r,17l9831,101r,-17xm9831,34l,34,,67r9831,l9831,34xm9831,l,,,17r9831,l9831,xe" fillcolor="#c00000" stroked="f">
                <v:path arrowok="t" o:connecttype="custom" o:connectlocs="6242685,8051165;0,8051165;0,8061960;6242685,8061960;6242685,8051165;6242685,8019415;0,8019415;0,8040370;6242685,8040370;6242685,8019415;6242685,7997825;0,7997825;0,8008620;6242685,8008620;6242685,7997825" o:connectangles="0,0,0,0,0,0,0,0,0,0,0,0,0,0,0"/>
                <w10:wrap anchorx="page" anchory="page"/>
              </v:shape>
            </w:pict>
          </mc:Fallback>
        </mc:AlternateContent>
      </w:r>
    </w:p>
    <w:p w14:paraId="4B223866" w14:textId="77777777" w:rsidR="00443B09" w:rsidRDefault="00443B09">
      <w:pPr>
        <w:pStyle w:val="Textoindependiente"/>
        <w:rPr>
          <w:rFonts w:ascii="Times New Roman"/>
          <w:sz w:val="20"/>
        </w:rPr>
      </w:pPr>
    </w:p>
    <w:p w14:paraId="7ADA7280" w14:textId="77777777" w:rsidR="00443B09" w:rsidRDefault="00443B09">
      <w:pPr>
        <w:pStyle w:val="Textoindependiente"/>
        <w:rPr>
          <w:rFonts w:ascii="Times New Roman"/>
          <w:sz w:val="20"/>
        </w:rPr>
      </w:pPr>
    </w:p>
    <w:p w14:paraId="29678359" w14:textId="77777777" w:rsidR="00443B09" w:rsidRDefault="00443B09">
      <w:pPr>
        <w:pStyle w:val="Textoindependiente"/>
        <w:spacing w:before="7"/>
        <w:rPr>
          <w:rFonts w:ascii="Times New Roman"/>
        </w:rPr>
      </w:pPr>
    </w:p>
    <w:p w14:paraId="0326C813" w14:textId="02A7B22F" w:rsidR="00443B09" w:rsidRDefault="0007134B">
      <w:pPr>
        <w:pStyle w:val="Textoindependiente"/>
        <w:spacing w:line="100" w:lineRule="exact"/>
        <w:ind w:left="-249"/>
        <w:rPr>
          <w:rFonts w:ascii="Times New Roman"/>
          <w:sz w:val="10"/>
        </w:rPr>
      </w:pPr>
      <w:r>
        <w:rPr>
          <w:rFonts w:ascii="Times New Roman"/>
          <w:noProof/>
          <w:position w:val="-1"/>
          <w:sz w:val="10"/>
          <w:lang w:val="es-CL" w:eastAsia="es-CL"/>
        </w:rPr>
        <mc:AlternateContent>
          <mc:Choice Requires="wpg">
            <w:drawing>
              <wp:inline distT="0" distB="0" distL="0" distR="0" wp14:anchorId="6FB9B54C" wp14:editId="74EB51A2">
                <wp:extent cx="6242685" cy="64135"/>
                <wp:effectExtent l="635" t="0" r="0" b="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64135"/>
                          <a:chOff x="0" y="0"/>
                          <a:chExt cx="9831" cy="101"/>
                        </a:xfrm>
                      </wpg:grpSpPr>
                      <wps:wsp>
                        <wps:cNvPr id="41" name="AutoShape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1" cy="101"/>
                          </a:xfrm>
                          <a:custGeom>
                            <a:avLst/>
                            <a:gdLst>
                              <a:gd name="T0" fmla="*/ 9831 w 9831"/>
                              <a:gd name="T1" fmla="*/ 84 h 101"/>
                              <a:gd name="T2" fmla="*/ 0 w 9831"/>
                              <a:gd name="T3" fmla="*/ 84 h 101"/>
                              <a:gd name="T4" fmla="*/ 0 w 9831"/>
                              <a:gd name="T5" fmla="*/ 101 h 101"/>
                              <a:gd name="T6" fmla="*/ 9831 w 9831"/>
                              <a:gd name="T7" fmla="*/ 101 h 101"/>
                              <a:gd name="T8" fmla="*/ 9831 w 9831"/>
                              <a:gd name="T9" fmla="*/ 84 h 101"/>
                              <a:gd name="T10" fmla="*/ 9831 w 9831"/>
                              <a:gd name="T11" fmla="*/ 34 h 101"/>
                              <a:gd name="T12" fmla="*/ 0 w 9831"/>
                              <a:gd name="T13" fmla="*/ 34 h 101"/>
                              <a:gd name="T14" fmla="*/ 0 w 9831"/>
                              <a:gd name="T15" fmla="*/ 67 h 101"/>
                              <a:gd name="T16" fmla="*/ 9831 w 9831"/>
                              <a:gd name="T17" fmla="*/ 67 h 101"/>
                              <a:gd name="T18" fmla="*/ 9831 w 9831"/>
                              <a:gd name="T19" fmla="*/ 34 h 101"/>
                              <a:gd name="T20" fmla="*/ 9831 w 9831"/>
                              <a:gd name="T21" fmla="*/ 0 h 101"/>
                              <a:gd name="T22" fmla="*/ 0 w 9831"/>
                              <a:gd name="T23" fmla="*/ 0 h 101"/>
                              <a:gd name="T24" fmla="*/ 0 w 9831"/>
                              <a:gd name="T25" fmla="*/ 17 h 101"/>
                              <a:gd name="T26" fmla="*/ 9831 w 9831"/>
                              <a:gd name="T27" fmla="*/ 17 h 101"/>
                              <a:gd name="T28" fmla="*/ 9831 w 9831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31" h="101">
                                <a:moveTo>
                                  <a:pt x="9831" y="84"/>
                                </a:moveTo>
                                <a:lnTo>
                                  <a:pt x="0" y="84"/>
                                </a:lnTo>
                                <a:lnTo>
                                  <a:pt x="0" y="101"/>
                                </a:lnTo>
                                <a:lnTo>
                                  <a:pt x="9831" y="101"/>
                                </a:lnTo>
                                <a:lnTo>
                                  <a:pt x="9831" y="84"/>
                                </a:lnTo>
                                <a:close/>
                                <a:moveTo>
                                  <a:pt x="9831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67"/>
                                </a:lnTo>
                                <a:lnTo>
                                  <a:pt x="9831" y="67"/>
                                </a:lnTo>
                                <a:lnTo>
                                  <a:pt x="9831" y="34"/>
                                </a:lnTo>
                                <a:close/>
                                <a:moveTo>
                                  <a:pt x="98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9831" y="17"/>
                                </a:lnTo>
                                <a:lnTo>
                                  <a:pt x="9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267E8A" id="Group 39" o:spid="_x0000_s1026" style="width:491.55pt;height:5.05pt;mso-position-horizontal-relative:char;mso-position-vertical-relative:line" coordsize="983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">
                <v:shape id="AutoShape 40" o:spid="_x0000_s1027" style="position:absolute;width:9831;height:101;visibility:visible;mso-wrap-style:square;v-text-anchor:top" coordsize="983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" path="m9831,84l,84r,17l9831,101r,-17xm9831,34l,34,,67r9831,l9831,34xm9831,l,,,17r9831,l9831,xe" fillcolor="#c00000" stroked="f">
                  <v:path arrowok="t" o:connecttype="custom" o:connectlocs="9831,84;0,84;0,101;9831,101;9831,84;9831,34;0,34;0,67;9831,67;9831,34;9831,0;0,0;0,17;9831,17;9831,0" o:connectangles="0,0,0,0,0,0,0,0,0,0,0,0,0,0,0"/>
                </v:shape>
                <w10:anchorlock/>
              </v:group>
            </w:pict>
          </mc:Fallback>
        </mc:AlternateContent>
      </w:r>
    </w:p>
    <w:p w14:paraId="01D6331C" w14:textId="77777777" w:rsidR="00443B09" w:rsidRDefault="00443B09">
      <w:pPr>
        <w:pStyle w:val="Textoindependiente"/>
        <w:rPr>
          <w:rFonts w:ascii="Times New Roman"/>
          <w:sz w:val="20"/>
        </w:rPr>
      </w:pPr>
    </w:p>
    <w:p w14:paraId="1173611D" w14:textId="77777777" w:rsidR="00443B09" w:rsidRDefault="00443B09">
      <w:pPr>
        <w:pStyle w:val="Textoindependiente"/>
        <w:rPr>
          <w:rFonts w:ascii="Times New Roman"/>
          <w:sz w:val="20"/>
        </w:rPr>
      </w:pPr>
    </w:p>
    <w:p w14:paraId="126158E5" w14:textId="77777777" w:rsidR="00443B09" w:rsidRDefault="0007134B">
      <w:pPr>
        <w:pStyle w:val="Textoindependiente"/>
        <w:spacing w:before="1"/>
        <w:rPr>
          <w:rFonts w:ascii="Times New Roman"/>
          <w:sz w:val="17"/>
        </w:rPr>
      </w:pP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 wp14:anchorId="6F01FE8D" wp14:editId="2A7A77CF">
            <wp:simplePos x="0" y="0"/>
            <wp:positionH relativeFrom="page">
              <wp:posOffset>3423596</wp:posOffset>
            </wp:positionH>
            <wp:positionV relativeFrom="paragraph">
              <wp:posOffset>149891</wp:posOffset>
            </wp:positionV>
            <wp:extent cx="848040" cy="1194434"/>
            <wp:effectExtent l="0" t="0" r="0" b="0"/>
            <wp:wrapTopAndBottom/>
            <wp:docPr id="1" name="image1.png" descr="FUNDACION BOSTONEDUCA | Edm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040" cy="1194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9C005C" w14:textId="77777777" w:rsidR="00443B09" w:rsidRDefault="00443B09">
      <w:pPr>
        <w:pStyle w:val="Textoindependiente"/>
        <w:rPr>
          <w:rFonts w:ascii="Times New Roman"/>
          <w:sz w:val="20"/>
        </w:rPr>
      </w:pPr>
    </w:p>
    <w:p w14:paraId="6AC68F6C" w14:textId="77777777" w:rsidR="00443B09" w:rsidRDefault="00443B09">
      <w:pPr>
        <w:pStyle w:val="Textoindependiente"/>
        <w:rPr>
          <w:rFonts w:ascii="Times New Roman"/>
          <w:sz w:val="20"/>
        </w:rPr>
      </w:pPr>
    </w:p>
    <w:p w14:paraId="5E790D3B" w14:textId="77777777" w:rsidR="00443B09" w:rsidRDefault="00443B09">
      <w:pPr>
        <w:pStyle w:val="Textoindependiente"/>
        <w:rPr>
          <w:rFonts w:ascii="Times New Roman"/>
          <w:sz w:val="20"/>
        </w:rPr>
      </w:pPr>
    </w:p>
    <w:p w14:paraId="64FD78F5" w14:textId="77777777" w:rsidR="00443B09" w:rsidRDefault="00443B09">
      <w:pPr>
        <w:pStyle w:val="Textoindependiente"/>
        <w:rPr>
          <w:rFonts w:ascii="Times New Roman"/>
          <w:sz w:val="20"/>
        </w:rPr>
      </w:pPr>
    </w:p>
    <w:p w14:paraId="6B1637C0" w14:textId="5BD12923" w:rsidR="00443B09" w:rsidRDefault="0007134B">
      <w:pPr>
        <w:pStyle w:val="Ttulo"/>
        <w:spacing w:line="331" w:lineRule="auto"/>
      </w:pPr>
      <w:r>
        <w:t>CUENTA PÚBLICA 202</w:t>
      </w:r>
      <w:r w:rsidR="00041E2E">
        <w:t>3</w:t>
      </w:r>
      <w:r>
        <w:rPr>
          <w:spacing w:val="-160"/>
        </w:rPr>
        <w:t xml:space="preserve"> </w:t>
      </w:r>
      <w:r>
        <w:t>COLEGIO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ALPES</w:t>
      </w:r>
    </w:p>
    <w:p w14:paraId="4E65BE67" w14:textId="77777777" w:rsidR="00443B09" w:rsidRDefault="00443B09">
      <w:pPr>
        <w:spacing w:line="331" w:lineRule="auto"/>
        <w:sectPr w:rsidR="00443B09" w:rsidSect="003847AA">
          <w:footerReference w:type="default" r:id="rId9"/>
          <w:type w:val="continuous"/>
          <w:pgSz w:w="11910" w:h="16840"/>
          <w:pgMar w:top="1120" w:right="280" w:bottom="280" w:left="1600" w:header="720" w:footer="720" w:gutter="0"/>
          <w:cols w:space="720"/>
        </w:sectPr>
      </w:pPr>
    </w:p>
    <w:p w14:paraId="304666C9" w14:textId="258158C7" w:rsidR="00443B09" w:rsidRDefault="00443B09">
      <w:pPr>
        <w:pStyle w:val="Textoindependiente"/>
        <w:ind w:left="8998"/>
        <w:rPr>
          <w:sz w:val="20"/>
        </w:rPr>
      </w:pPr>
    </w:p>
    <w:p w14:paraId="17E2000B" w14:textId="77777777" w:rsidR="00443B09" w:rsidRDefault="00443B09">
      <w:pPr>
        <w:pStyle w:val="Textoindependiente"/>
        <w:spacing w:before="4"/>
      </w:pPr>
    </w:p>
    <w:p w14:paraId="5428635D" w14:textId="77777777" w:rsidR="00443B09" w:rsidRDefault="0007134B">
      <w:pPr>
        <w:pStyle w:val="Ttulo2"/>
        <w:spacing w:before="56"/>
        <w:ind w:left="3611" w:right="4925"/>
        <w:jc w:val="center"/>
      </w:pPr>
      <w:r>
        <w:t>INTRODUCCIÓN</w:t>
      </w:r>
    </w:p>
    <w:p w14:paraId="2C78B78F" w14:textId="77777777" w:rsidR="00443B09" w:rsidRDefault="00443B09">
      <w:pPr>
        <w:pStyle w:val="Textoindependiente"/>
        <w:rPr>
          <w:b/>
          <w:sz w:val="20"/>
        </w:rPr>
      </w:pPr>
    </w:p>
    <w:p w14:paraId="2E26BB72" w14:textId="77777777" w:rsidR="00443B09" w:rsidRDefault="00443B09">
      <w:pPr>
        <w:pStyle w:val="Textoindependiente"/>
        <w:rPr>
          <w:b/>
          <w:sz w:val="20"/>
        </w:rPr>
      </w:pPr>
    </w:p>
    <w:p w14:paraId="1EF1DDBB" w14:textId="77777777" w:rsidR="00443B09" w:rsidRDefault="00443B09">
      <w:pPr>
        <w:pStyle w:val="Textoindependiente"/>
        <w:spacing w:before="9"/>
        <w:rPr>
          <w:b/>
          <w:sz w:val="16"/>
        </w:rPr>
      </w:pPr>
    </w:p>
    <w:p w14:paraId="3FD41631" w14:textId="77777777" w:rsidR="00443B09" w:rsidRDefault="0007134B">
      <w:pPr>
        <w:pStyle w:val="Textoindependiente"/>
        <w:spacing w:before="57"/>
        <w:ind w:left="102"/>
        <w:jc w:val="both"/>
      </w:pPr>
      <w:r>
        <w:t>Estimada</w:t>
      </w:r>
      <w:r>
        <w:rPr>
          <w:spacing w:val="-4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Educativa:</w:t>
      </w:r>
    </w:p>
    <w:p w14:paraId="466425AD" w14:textId="77777777" w:rsidR="00443B09" w:rsidRDefault="00443B09">
      <w:pPr>
        <w:pStyle w:val="Textoindependiente"/>
        <w:spacing w:before="5"/>
        <w:rPr>
          <w:sz w:val="19"/>
        </w:rPr>
      </w:pPr>
    </w:p>
    <w:p w14:paraId="0B062974" w14:textId="2F4C58C5" w:rsidR="00443B09" w:rsidRDefault="0007134B">
      <w:pPr>
        <w:pStyle w:val="Textoindependiente"/>
        <w:spacing w:before="1" w:line="276" w:lineRule="auto"/>
        <w:ind w:left="102" w:right="1415" w:firstLine="50"/>
        <w:jc w:val="both"/>
      </w:pPr>
      <w:r>
        <w:t>La normativa vigente de educación establece que la comunidad educativa debe ser informada</w:t>
      </w:r>
      <w:r>
        <w:rPr>
          <w:spacing w:val="1"/>
        </w:rPr>
        <w:t xml:space="preserve"> </w:t>
      </w:r>
      <w:r>
        <w:t>adecuadamente de la gestión educativa de nuestro colegio, de manera que toda ella tenga</w:t>
      </w:r>
      <w:r>
        <w:rPr>
          <w:spacing w:val="1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de los principales logros del</w:t>
      </w:r>
      <w:r>
        <w:rPr>
          <w:spacing w:val="-3"/>
        </w:rPr>
        <w:t xml:space="preserve"> </w:t>
      </w:r>
      <w:r w:rsidR="0079752E">
        <w:t>año 2023</w:t>
      </w:r>
      <w:r>
        <w:t>.</w:t>
      </w:r>
    </w:p>
    <w:p w14:paraId="0671052F" w14:textId="77777777" w:rsidR="00443B09" w:rsidRDefault="00443B09">
      <w:pPr>
        <w:pStyle w:val="Textoindependiente"/>
        <w:spacing w:before="3"/>
        <w:rPr>
          <w:sz w:val="16"/>
        </w:rPr>
      </w:pPr>
    </w:p>
    <w:p w14:paraId="036FBD48" w14:textId="4D5EBA3C" w:rsidR="00443B09" w:rsidRDefault="0007134B" w:rsidP="00190CF3">
      <w:pPr>
        <w:pStyle w:val="Textoindependiente"/>
        <w:spacing w:line="276" w:lineRule="auto"/>
        <w:ind w:left="102" w:right="1414"/>
        <w:jc w:val="both"/>
      </w:pPr>
      <w:r>
        <w:t>Nuestro colegio cumplió con la mayor parte del</w:t>
      </w:r>
      <w:r>
        <w:rPr>
          <w:spacing w:val="1"/>
        </w:rPr>
        <w:t xml:space="preserve"> </w:t>
      </w:r>
      <w:r>
        <w:t>cronograma</w:t>
      </w:r>
      <w:r>
        <w:rPr>
          <w:spacing w:val="-4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planificado,</w:t>
      </w:r>
      <w:r>
        <w:rPr>
          <w:spacing w:val="-1"/>
        </w:rPr>
        <w:t xml:space="preserve"> </w:t>
      </w:r>
      <w:r>
        <w:t>ajustando</w:t>
      </w:r>
      <w:r>
        <w:rPr>
          <w:spacing w:val="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y los</w:t>
      </w:r>
      <w:r>
        <w:rPr>
          <w:spacing w:val="-3"/>
        </w:rPr>
        <w:t xml:space="preserve"> </w:t>
      </w:r>
      <w:r>
        <w:t>tiempos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 w:rsidR="00190CF3">
        <w:t xml:space="preserve"> y</w:t>
      </w:r>
      <w:r>
        <w:t xml:space="preserve"> estuvo enfocado en </w:t>
      </w:r>
      <w:r w:rsidR="00190CF3">
        <w:t>mantener la continuidad educativa de los estudiantes</w:t>
      </w:r>
      <w:r w:rsidR="00352438">
        <w:t xml:space="preserve">, según uno de los pilares de la Reactivación de aprendizajes </w:t>
      </w:r>
      <w:r w:rsidR="006D10BE">
        <w:t xml:space="preserve">del Ministerio de Educación </w:t>
      </w:r>
      <w:r w:rsidR="00085397">
        <w:t xml:space="preserve">y </w:t>
      </w:r>
      <w:r>
        <w:t>responder a las necesidades de los nuevos tiempos en</w:t>
      </w:r>
      <w:r>
        <w:rPr>
          <w:spacing w:val="1"/>
        </w:rPr>
        <w:t xml:space="preserve"> </w:t>
      </w:r>
      <w:r>
        <w:t>educación a través de metodologías que ayudaran a</w:t>
      </w:r>
      <w:r>
        <w:rPr>
          <w:spacing w:val="1"/>
        </w:rPr>
        <w:t xml:space="preserve"> </w:t>
      </w:r>
      <w:r>
        <w:t>cada uno de nuestros estudiantes a</w:t>
      </w:r>
      <w:r>
        <w:rPr>
          <w:spacing w:val="1"/>
        </w:rPr>
        <w:t xml:space="preserve"> </w:t>
      </w:r>
      <w:r>
        <w:t>terminar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mejor</w:t>
      </w:r>
      <w:r>
        <w:rPr>
          <w:spacing w:val="-3"/>
        </w:rPr>
        <w:t xml:space="preserve"> </w:t>
      </w:r>
      <w:r>
        <w:t>manera el año</w:t>
      </w:r>
      <w:r>
        <w:rPr>
          <w:spacing w:val="1"/>
        </w:rPr>
        <w:t xml:space="preserve"> </w:t>
      </w:r>
      <w:r>
        <w:t>escolar.</w:t>
      </w:r>
    </w:p>
    <w:p w14:paraId="70BD1AB7" w14:textId="77777777" w:rsidR="00443B09" w:rsidRDefault="00443B09">
      <w:pPr>
        <w:pStyle w:val="Textoindependiente"/>
        <w:spacing w:before="3"/>
        <w:rPr>
          <w:sz w:val="16"/>
        </w:rPr>
      </w:pPr>
    </w:p>
    <w:p w14:paraId="21B6DB17" w14:textId="21697AEE" w:rsidR="00443B09" w:rsidRDefault="00B4381A">
      <w:pPr>
        <w:pStyle w:val="Textoindependiente"/>
        <w:spacing w:line="278" w:lineRule="auto"/>
        <w:ind w:left="102" w:right="1414"/>
        <w:jc w:val="both"/>
      </w:pPr>
      <w:r>
        <w:t>D</w:t>
      </w:r>
      <w:r w:rsidR="0007134B">
        <w:t>estacamos el alto grado de compromiso de cada una/o de las y los miembros</w:t>
      </w:r>
      <w:r w:rsidR="0007134B">
        <w:rPr>
          <w:spacing w:val="1"/>
        </w:rPr>
        <w:t xml:space="preserve"> </w:t>
      </w:r>
      <w:r w:rsidR="0007134B">
        <w:t>que conforman nuestra comunidad educativa para dar continuidad al proceso de enseñanza</w:t>
      </w:r>
      <w:r w:rsidR="0007134B">
        <w:rPr>
          <w:spacing w:val="1"/>
        </w:rPr>
        <w:t xml:space="preserve"> </w:t>
      </w:r>
      <w:r w:rsidR="0007134B">
        <w:t>aprendizaje</w:t>
      </w:r>
      <w:r w:rsidR="00085397">
        <w:t>.</w:t>
      </w:r>
    </w:p>
    <w:p w14:paraId="27C2B0FA" w14:textId="77777777" w:rsidR="00983550" w:rsidRDefault="00983550">
      <w:pPr>
        <w:pStyle w:val="Textoindependiente"/>
        <w:spacing w:line="278" w:lineRule="auto"/>
        <w:ind w:left="102" w:right="1414"/>
        <w:jc w:val="both"/>
      </w:pPr>
    </w:p>
    <w:p w14:paraId="763D594B" w14:textId="77777777" w:rsidR="005B7B68" w:rsidRDefault="005B7B68" w:rsidP="005B7B68">
      <w:pPr>
        <w:pStyle w:val="Ttulo1"/>
        <w:spacing w:before="168"/>
        <w:ind w:left="461"/>
      </w:pPr>
      <w:r>
        <w:t>1.</w:t>
      </w:r>
      <w:r>
        <w:rPr>
          <w:spacing w:val="63"/>
        </w:rPr>
        <w:t xml:space="preserve"> </w:t>
      </w:r>
      <w:r>
        <w:t>Antecedentes</w:t>
      </w:r>
      <w:r>
        <w:rPr>
          <w:spacing w:val="-3"/>
        </w:rPr>
        <w:t xml:space="preserve"> </w:t>
      </w:r>
      <w:r>
        <w:t>Generales</w:t>
      </w:r>
    </w:p>
    <w:p w14:paraId="2A978BDB" w14:textId="77777777" w:rsidR="005B7B68" w:rsidRDefault="005B7B68" w:rsidP="005B7B68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4057"/>
      </w:tblGrid>
      <w:tr w:rsidR="005B7B68" w14:paraId="7A60C7E4" w14:textId="77777777" w:rsidTr="003A7EB9">
        <w:trPr>
          <w:trHeight w:val="268"/>
        </w:trPr>
        <w:tc>
          <w:tcPr>
            <w:tcW w:w="4079" w:type="dxa"/>
            <w:shd w:val="clear" w:color="auto" w:fill="08E8E8"/>
          </w:tcPr>
          <w:p w14:paraId="12DD22E8" w14:textId="77777777" w:rsidR="005B7B68" w:rsidRDefault="005B7B68" w:rsidP="003A7EB9">
            <w:pPr>
              <w:pStyle w:val="TableParagraph"/>
              <w:spacing w:line="248" w:lineRule="exact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Establecimiento</w:t>
            </w:r>
          </w:p>
        </w:tc>
        <w:tc>
          <w:tcPr>
            <w:tcW w:w="4057" w:type="dxa"/>
            <w:shd w:val="clear" w:color="auto" w:fill="08E8E8"/>
          </w:tcPr>
          <w:p w14:paraId="4890E9A9" w14:textId="77777777" w:rsidR="005B7B68" w:rsidRDefault="005B7B68" w:rsidP="003A7EB9">
            <w:pPr>
              <w:pStyle w:val="TableParagraph"/>
              <w:spacing w:line="248" w:lineRule="exact"/>
            </w:pPr>
            <w:r>
              <w:t>Colegio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Alpes</w:t>
            </w:r>
          </w:p>
        </w:tc>
      </w:tr>
      <w:tr w:rsidR="005B7B68" w14:paraId="2EA0FADE" w14:textId="77777777" w:rsidTr="003A7EB9">
        <w:trPr>
          <w:trHeight w:val="268"/>
        </w:trPr>
        <w:tc>
          <w:tcPr>
            <w:tcW w:w="4079" w:type="dxa"/>
          </w:tcPr>
          <w:p w14:paraId="6DE16B50" w14:textId="77777777" w:rsidR="005B7B68" w:rsidRDefault="005B7B68" w:rsidP="003A7EB9">
            <w:pPr>
              <w:pStyle w:val="TableParagraph"/>
              <w:spacing w:line="248" w:lineRule="exact"/>
            </w:pPr>
            <w:r>
              <w:t>Sostenedor</w:t>
            </w:r>
          </w:p>
        </w:tc>
        <w:tc>
          <w:tcPr>
            <w:tcW w:w="4057" w:type="dxa"/>
          </w:tcPr>
          <w:p w14:paraId="7BDED512" w14:textId="77777777" w:rsidR="005B7B68" w:rsidRDefault="005B7B68" w:rsidP="003A7EB9">
            <w:pPr>
              <w:pStyle w:val="TableParagraph"/>
              <w:spacing w:line="248" w:lineRule="exact"/>
            </w:pPr>
            <w:r>
              <w:t>Fundación</w:t>
            </w:r>
            <w:r>
              <w:rPr>
                <w:spacing w:val="-2"/>
              </w:rPr>
              <w:t xml:space="preserve"> </w:t>
            </w:r>
            <w:r>
              <w:t>Boston</w:t>
            </w:r>
            <w:r>
              <w:rPr>
                <w:spacing w:val="-4"/>
              </w:rPr>
              <w:t xml:space="preserve"> </w:t>
            </w:r>
            <w:r>
              <w:t>Educa</w:t>
            </w:r>
          </w:p>
        </w:tc>
      </w:tr>
      <w:tr w:rsidR="005B7B68" w14:paraId="6BA77508" w14:textId="77777777" w:rsidTr="003A7EB9">
        <w:trPr>
          <w:trHeight w:val="268"/>
        </w:trPr>
        <w:tc>
          <w:tcPr>
            <w:tcW w:w="4079" w:type="dxa"/>
          </w:tcPr>
          <w:p w14:paraId="70C4DCB4" w14:textId="77777777" w:rsidR="005B7B68" w:rsidRDefault="005B7B68" w:rsidP="003A7EB9">
            <w:pPr>
              <w:pStyle w:val="TableParagraph"/>
              <w:spacing w:line="248" w:lineRule="exact"/>
            </w:pPr>
            <w:r>
              <w:t>Rector/a</w:t>
            </w:r>
          </w:p>
        </w:tc>
        <w:tc>
          <w:tcPr>
            <w:tcW w:w="4057" w:type="dxa"/>
          </w:tcPr>
          <w:p w14:paraId="4B53DF39" w14:textId="77777777" w:rsidR="005B7B68" w:rsidRDefault="005B7B68" w:rsidP="003A7EB9">
            <w:pPr>
              <w:pStyle w:val="TableParagraph"/>
              <w:spacing w:line="248" w:lineRule="exact"/>
            </w:pPr>
            <w:r>
              <w:t>Marcela</w:t>
            </w:r>
            <w:r>
              <w:rPr>
                <w:spacing w:val="-3"/>
              </w:rPr>
              <w:t xml:space="preserve"> </w:t>
            </w:r>
            <w:r>
              <w:t>Fuentes</w:t>
            </w:r>
            <w:r>
              <w:rPr>
                <w:spacing w:val="-1"/>
              </w:rPr>
              <w:t xml:space="preserve"> </w:t>
            </w:r>
            <w:r>
              <w:t>Barrera</w:t>
            </w:r>
          </w:p>
        </w:tc>
      </w:tr>
      <w:tr w:rsidR="005B7B68" w14:paraId="7369C592" w14:textId="77777777" w:rsidTr="003A7EB9">
        <w:trPr>
          <w:trHeight w:val="268"/>
        </w:trPr>
        <w:tc>
          <w:tcPr>
            <w:tcW w:w="4079" w:type="dxa"/>
          </w:tcPr>
          <w:p w14:paraId="1241A041" w14:textId="77777777" w:rsidR="005B7B68" w:rsidRDefault="005B7B68" w:rsidP="003A7EB9">
            <w:pPr>
              <w:pStyle w:val="TableParagraph"/>
              <w:spacing w:line="248" w:lineRule="exact"/>
            </w:pPr>
            <w:r>
              <w:t>Dependencia</w:t>
            </w:r>
          </w:p>
        </w:tc>
        <w:tc>
          <w:tcPr>
            <w:tcW w:w="4057" w:type="dxa"/>
          </w:tcPr>
          <w:p w14:paraId="7AADAA43" w14:textId="77777777" w:rsidR="005B7B68" w:rsidRDefault="005B7B68" w:rsidP="003A7EB9">
            <w:pPr>
              <w:pStyle w:val="TableParagraph"/>
              <w:spacing w:line="248" w:lineRule="exact"/>
            </w:pPr>
            <w:r>
              <w:t>Particular</w:t>
            </w:r>
            <w:r>
              <w:rPr>
                <w:spacing w:val="-3"/>
              </w:rPr>
              <w:t xml:space="preserve"> </w:t>
            </w:r>
            <w:r>
              <w:t>Subvencionado</w:t>
            </w:r>
          </w:p>
        </w:tc>
      </w:tr>
      <w:tr w:rsidR="005B7B68" w14:paraId="0372631D" w14:textId="77777777" w:rsidTr="003A7EB9">
        <w:trPr>
          <w:trHeight w:val="268"/>
        </w:trPr>
        <w:tc>
          <w:tcPr>
            <w:tcW w:w="4079" w:type="dxa"/>
          </w:tcPr>
          <w:p w14:paraId="3BCD6E58" w14:textId="77777777" w:rsidR="005B7B68" w:rsidRDefault="005B7B68" w:rsidP="003A7EB9">
            <w:pPr>
              <w:pStyle w:val="TableParagraph"/>
              <w:spacing w:line="248" w:lineRule="exact"/>
            </w:pPr>
            <w:r>
              <w:t>Rol Base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Datos</w:t>
            </w:r>
          </w:p>
        </w:tc>
        <w:tc>
          <w:tcPr>
            <w:tcW w:w="4057" w:type="dxa"/>
          </w:tcPr>
          <w:p w14:paraId="530F0CFF" w14:textId="77777777" w:rsidR="005B7B68" w:rsidRDefault="005B7B68" w:rsidP="003A7EB9">
            <w:pPr>
              <w:pStyle w:val="TableParagraph"/>
              <w:spacing w:line="248" w:lineRule="exact"/>
            </w:pPr>
            <w:r>
              <w:t>25700-1</w:t>
            </w:r>
          </w:p>
        </w:tc>
      </w:tr>
      <w:tr w:rsidR="005B7B68" w14:paraId="7A1ACB3F" w14:textId="77777777" w:rsidTr="003A7EB9">
        <w:trPr>
          <w:trHeight w:val="537"/>
        </w:trPr>
        <w:tc>
          <w:tcPr>
            <w:tcW w:w="4079" w:type="dxa"/>
          </w:tcPr>
          <w:p w14:paraId="56510628" w14:textId="77777777" w:rsidR="005B7B68" w:rsidRDefault="005B7B68" w:rsidP="003A7EB9">
            <w:pPr>
              <w:pStyle w:val="TableParagraph"/>
              <w:spacing w:line="265" w:lineRule="exact"/>
            </w:pPr>
            <w:r>
              <w:t>Niveles</w:t>
            </w:r>
            <w:r>
              <w:rPr>
                <w:spacing w:val="-3"/>
              </w:rPr>
              <w:t xml:space="preserve"> </w:t>
            </w:r>
            <w:r>
              <w:t>de Enseñanza</w:t>
            </w:r>
          </w:p>
        </w:tc>
        <w:tc>
          <w:tcPr>
            <w:tcW w:w="4057" w:type="dxa"/>
          </w:tcPr>
          <w:p w14:paraId="7D661654" w14:textId="77777777" w:rsidR="005B7B68" w:rsidRDefault="005B7B68" w:rsidP="003A7EB9">
            <w:pPr>
              <w:pStyle w:val="TableParagraph"/>
              <w:spacing w:line="265" w:lineRule="exact"/>
            </w:pPr>
            <w:r>
              <w:t>Educación</w:t>
            </w:r>
            <w:r>
              <w:rPr>
                <w:spacing w:val="21"/>
              </w:rPr>
              <w:t xml:space="preserve"> </w:t>
            </w:r>
            <w:r>
              <w:t>Pre</w:t>
            </w:r>
            <w:r>
              <w:rPr>
                <w:spacing w:val="70"/>
              </w:rPr>
              <w:t xml:space="preserve"> </w:t>
            </w:r>
            <w:r>
              <w:t>Básica</w:t>
            </w:r>
            <w:r>
              <w:rPr>
                <w:spacing w:val="71"/>
              </w:rPr>
              <w:t xml:space="preserve"> </w:t>
            </w:r>
            <w:r>
              <w:t>–</w:t>
            </w:r>
            <w:r>
              <w:rPr>
                <w:spacing w:val="71"/>
              </w:rPr>
              <w:t xml:space="preserve"> </w:t>
            </w:r>
            <w:r>
              <w:t>Básica</w:t>
            </w:r>
            <w:r>
              <w:rPr>
                <w:spacing w:val="72"/>
              </w:rPr>
              <w:t xml:space="preserve"> </w:t>
            </w:r>
            <w:r>
              <w:t>y</w:t>
            </w:r>
            <w:r>
              <w:rPr>
                <w:spacing w:val="71"/>
              </w:rPr>
              <w:t xml:space="preserve"> </w:t>
            </w:r>
            <w:r>
              <w:t>Media</w:t>
            </w:r>
          </w:p>
          <w:p w14:paraId="507380A3" w14:textId="77777777" w:rsidR="005B7B68" w:rsidRDefault="005B7B68" w:rsidP="003A7EB9">
            <w:pPr>
              <w:pStyle w:val="TableParagraph"/>
              <w:spacing w:line="252" w:lineRule="exact"/>
            </w:pPr>
            <w:r>
              <w:t>Científico</w:t>
            </w:r>
            <w:r>
              <w:rPr>
                <w:spacing w:val="-4"/>
              </w:rPr>
              <w:t xml:space="preserve"> </w:t>
            </w:r>
            <w:r>
              <w:t>Humanista</w:t>
            </w:r>
          </w:p>
        </w:tc>
      </w:tr>
    </w:tbl>
    <w:p w14:paraId="70F42E83" w14:textId="77777777" w:rsidR="005B7B68" w:rsidRDefault="005B7B68" w:rsidP="005B7B68">
      <w:pPr>
        <w:pStyle w:val="Textoindependiente"/>
        <w:rPr>
          <w:b/>
          <w:sz w:val="24"/>
        </w:rPr>
      </w:pPr>
    </w:p>
    <w:p w14:paraId="62A956E4" w14:textId="77777777" w:rsidR="005B7B68" w:rsidRDefault="005B7B68" w:rsidP="005B7B68">
      <w:pPr>
        <w:spacing w:before="215"/>
        <w:ind w:left="320"/>
        <w:rPr>
          <w:b/>
          <w:sz w:val="24"/>
        </w:rPr>
      </w:pPr>
      <w:r>
        <w:rPr>
          <w:b/>
          <w:sz w:val="24"/>
        </w:rPr>
        <w:t>a.-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Personal</w:t>
      </w:r>
    </w:p>
    <w:p w14:paraId="15775A0C" w14:textId="77777777" w:rsidR="005B7B68" w:rsidRDefault="005B7B68" w:rsidP="005B7B68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4239"/>
      </w:tblGrid>
      <w:tr w:rsidR="005B7B68" w14:paraId="6989E033" w14:textId="77777777" w:rsidTr="003A7EB9">
        <w:trPr>
          <w:trHeight w:val="268"/>
        </w:trPr>
        <w:tc>
          <w:tcPr>
            <w:tcW w:w="3865" w:type="dxa"/>
            <w:shd w:val="clear" w:color="auto" w:fill="10E0E0"/>
          </w:tcPr>
          <w:p w14:paraId="1EC64372" w14:textId="77777777" w:rsidR="005B7B68" w:rsidRDefault="005B7B68" w:rsidP="003A7EB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Estamentos</w:t>
            </w:r>
          </w:p>
        </w:tc>
        <w:tc>
          <w:tcPr>
            <w:tcW w:w="4239" w:type="dxa"/>
            <w:shd w:val="clear" w:color="auto" w:fill="10E0E0"/>
          </w:tcPr>
          <w:p w14:paraId="37163206" w14:textId="77777777" w:rsidR="005B7B68" w:rsidRDefault="005B7B68" w:rsidP="003A7EB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funcionarios</w:t>
            </w:r>
          </w:p>
        </w:tc>
      </w:tr>
      <w:tr w:rsidR="005B7B68" w14:paraId="12C4AB23" w14:textId="77777777" w:rsidTr="003A7EB9">
        <w:trPr>
          <w:trHeight w:val="268"/>
        </w:trPr>
        <w:tc>
          <w:tcPr>
            <w:tcW w:w="3865" w:type="dxa"/>
          </w:tcPr>
          <w:p w14:paraId="696B046D" w14:textId="77777777" w:rsidR="005B7B68" w:rsidRDefault="005B7B68" w:rsidP="003A7EB9">
            <w:pPr>
              <w:pStyle w:val="TableParagraph"/>
              <w:spacing w:line="249" w:lineRule="exact"/>
            </w:pPr>
            <w:r>
              <w:t>Directivos</w:t>
            </w:r>
          </w:p>
        </w:tc>
        <w:tc>
          <w:tcPr>
            <w:tcW w:w="4239" w:type="dxa"/>
          </w:tcPr>
          <w:p w14:paraId="4995CC1F" w14:textId="77777777" w:rsidR="005B7B68" w:rsidRDefault="005B7B68" w:rsidP="003A7EB9">
            <w:pPr>
              <w:pStyle w:val="TableParagraph"/>
              <w:spacing w:line="249" w:lineRule="exact"/>
            </w:pPr>
            <w:r>
              <w:t>6</w:t>
            </w:r>
          </w:p>
        </w:tc>
      </w:tr>
      <w:tr w:rsidR="005B7B68" w14:paraId="1D699E81" w14:textId="77777777" w:rsidTr="003A7EB9">
        <w:trPr>
          <w:trHeight w:val="268"/>
        </w:trPr>
        <w:tc>
          <w:tcPr>
            <w:tcW w:w="3865" w:type="dxa"/>
          </w:tcPr>
          <w:p w14:paraId="1DE62A72" w14:textId="77777777" w:rsidR="005B7B68" w:rsidRDefault="005B7B68" w:rsidP="003A7EB9">
            <w:pPr>
              <w:pStyle w:val="TableParagraph"/>
              <w:spacing w:line="248" w:lineRule="exact"/>
            </w:pP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  <w:tc>
          <w:tcPr>
            <w:tcW w:w="4239" w:type="dxa"/>
          </w:tcPr>
          <w:p w14:paraId="21F70AE4" w14:textId="77777777" w:rsidR="005B7B68" w:rsidRDefault="005B7B68" w:rsidP="003A7EB9">
            <w:pPr>
              <w:pStyle w:val="TableParagraph"/>
              <w:spacing w:line="248" w:lineRule="exact"/>
            </w:pPr>
            <w:r>
              <w:t>36</w:t>
            </w:r>
          </w:p>
        </w:tc>
      </w:tr>
      <w:tr w:rsidR="005B7B68" w14:paraId="6EE5EED6" w14:textId="77777777" w:rsidTr="003A7EB9">
        <w:trPr>
          <w:trHeight w:val="268"/>
        </w:trPr>
        <w:tc>
          <w:tcPr>
            <w:tcW w:w="3865" w:type="dxa"/>
          </w:tcPr>
          <w:p w14:paraId="77F26DE3" w14:textId="77777777" w:rsidR="005B7B68" w:rsidRDefault="005B7B68" w:rsidP="003A7EB9">
            <w:pPr>
              <w:pStyle w:val="TableParagraph"/>
              <w:spacing w:line="248" w:lineRule="exact"/>
            </w:pP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Administrativo</w:t>
            </w:r>
          </w:p>
        </w:tc>
        <w:tc>
          <w:tcPr>
            <w:tcW w:w="4239" w:type="dxa"/>
          </w:tcPr>
          <w:p w14:paraId="2A6E920E" w14:textId="77777777" w:rsidR="005B7B68" w:rsidRDefault="005B7B68" w:rsidP="003A7EB9">
            <w:pPr>
              <w:pStyle w:val="TableParagraph"/>
              <w:spacing w:line="248" w:lineRule="exact"/>
            </w:pPr>
            <w:r>
              <w:t>2</w:t>
            </w:r>
          </w:p>
        </w:tc>
      </w:tr>
      <w:tr w:rsidR="005B7B68" w14:paraId="55962DD9" w14:textId="77777777" w:rsidTr="003A7EB9">
        <w:trPr>
          <w:trHeight w:val="268"/>
        </w:trPr>
        <w:tc>
          <w:tcPr>
            <w:tcW w:w="3865" w:type="dxa"/>
          </w:tcPr>
          <w:p w14:paraId="06087A16" w14:textId="77777777" w:rsidR="005B7B68" w:rsidRDefault="005B7B68" w:rsidP="003A7EB9">
            <w:pPr>
              <w:pStyle w:val="TableParagraph"/>
              <w:spacing w:line="248" w:lineRule="exact"/>
            </w:pPr>
            <w:r>
              <w:t>Inspector/as</w:t>
            </w:r>
          </w:p>
        </w:tc>
        <w:tc>
          <w:tcPr>
            <w:tcW w:w="4239" w:type="dxa"/>
          </w:tcPr>
          <w:p w14:paraId="0E4058AA" w14:textId="77777777" w:rsidR="005B7B68" w:rsidRDefault="005B7B68" w:rsidP="003A7EB9">
            <w:pPr>
              <w:pStyle w:val="TableParagraph"/>
              <w:spacing w:line="248" w:lineRule="exact"/>
            </w:pPr>
            <w:r>
              <w:t>4</w:t>
            </w:r>
          </w:p>
        </w:tc>
      </w:tr>
      <w:tr w:rsidR="005B7B68" w14:paraId="4AEEDD17" w14:textId="77777777" w:rsidTr="003A7EB9">
        <w:trPr>
          <w:trHeight w:val="268"/>
        </w:trPr>
        <w:tc>
          <w:tcPr>
            <w:tcW w:w="3865" w:type="dxa"/>
          </w:tcPr>
          <w:p w14:paraId="7D69D198" w14:textId="77777777" w:rsidR="005B7B68" w:rsidRDefault="005B7B68" w:rsidP="003A7EB9">
            <w:pPr>
              <w:pStyle w:val="TableParagraph"/>
              <w:spacing w:line="248" w:lineRule="exact"/>
            </w:pPr>
            <w:r>
              <w:t>Asistentes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Párvulo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Aula</w:t>
            </w:r>
          </w:p>
        </w:tc>
        <w:tc>
          <w:tcPr>
            <w:tcW w:w="4239" w:type="dxa"/>
          </w:tcPr>
          <w:p w14:paraId="5F9AA668" w14:textId="77777777" w:rsidR="005B7B68" w:rsidRDefault="005B7B68" w:rsidP="003A7EB9">
            <w:pPr>
              <w:pStyle w:val="TableParagraph"/>
              <w:spacing w:line="248" w:lineRule="exact"/>
            </w:pPr>
            <w:r>
              <w:t>7</w:t>
            </w:r>
          </w:p>
        </w:tc>
      </w:tr>
      <w:tr w:rsidR="005B7B68" w14:paraId="26C96D7D" w14:textId="77777777" w:rsidTr="003A7EB9">
        <w:trPr>
          <w:trHeight w:val="537"/>
        </w:trPr>
        <w:tc>
          <w:tcPr>
            <w:tcW w:w="3865" w:type="dxa"/>
          </w:tcPr>
          <w:p w14:paraId="48A4981E" w14:textId="77777777" w:rsidR="005B7B68" w:rsidRDefault="005B7B68" w:rsidP="003A7EB9">
            <w:pPr>
              <w:pStyle w:val="TableParagraph"/>
              <w:spacing w:line="265" w:lineRule="exact"/>
            </w:pPr>
            <w:r>
              <w:t>Asistentes</w:t>
            </w:r>
            <w:r>
              <w:rPr>
                <w:spacing w:val="61"/>
              </w:rPr>
              <w:t xml:space="preserve"> </w:t>
            </w:r>
            <w:r>
              <w:t xml:space="preserve">de  </w:t>
            </w:r>
            <w:r>
              <w:rPr>
                <w:spacing w:val="11"/>
              </w:rPr>
              <w:t xml:space="preserve"> </w:t>
            </w:r>
            <w:r>
              <w:t xml:space="preserve">la  </w:t>
            </w:r>
            <w:r>
              <w:rPr>
                <w:spacing w:val="11"/>
              </w:rPr>
              <w:t xml:space="preserve"> </w:t>
            </w:r>
            <w:r>
              <w:t xml:space="preserve">Educación  </w:t>
            </w:r>
            <w:r>
              <w:rPr>
                <w:spacing w:val="10"/>
              </w:rPr>
              <w:t xml:space="preserve"> </w:t>
            </w:r>
            <w:r>
              <w:t>Servicios</w:t>
            </w:r>
          </w:p>
          <w:p w14:paraId="6D6C8BCA" w14:textId="77777777" w:rsidR="005B7B68" w:rsidRDefault="005B7B68" w:rsidP="003A7EB9">
            <w:pPr>
              <w:pStyle w:val="TableParagraph"/>
              <w:spacing w:line="252" w:lineRule="exact"/>
            </w:pPr>
            <w:r>
              <w:t>Auxiliares</w:t>
            </w:r>
          </w:p>
        </w:tc>
        <w:tc>
          <w:tcPr>
            <w:tcW w:w="4239" w:type="dxa"/>
          </w:tcPr>
          <w:p w14:paraId="783BBCDD" w14:textId="77777777" w:rsidR="005B7B68" w:rsidRDefault="005B7B68" w:rsidP="003A7EB9">
            <w:pPr>
              <w:pStyle w:val="TableParagraph"/>
              <w:spacing w:line="265" w:lineRule="exact"/>
            </w:pPr>
            <w:r>
              <w:t>6</w:t>
            </w:r>
          </w:p>
        </w:tc>
      </w:tr>
      <w:tr w:rsidR="005B7B68" w14:paraId="0687EA0C" w14:textId="77777777" w:rsidTr="003A7EB9">
        <w:trPr>
          <w:trHeight w:val="268"/>
        </w:trPr>
        <w:tc>
          <w:tcPr>
            <w:tcW w:w="3865" w:type="dxa"/>
          </w:tcPr>
          <w:p w14:paraId="187A09FD" w14:textId="77777777" w:rsidR="005B7B68" w:rsidRDefault="005B7B68" w:rsidP="003A7EB9">
            <w:pPr>
              <w:pStyle w:val="TableParagraph"/>
              <w:spacing w:line="248" w:lineRule="exact"/>
            </w:pPr>
            <w:r>
              <w:t>Encargada</w:t>
            </w:r>
            <w:r>
              <w:rPr>
                <w:spacing w:val="-2"/>
              </w:rPr>
              <w:t xml:space="preserve"> </w:t>
            </w:r>
            <w:r>
              <w:t>Biblioteca</w:t>
            </w:r>
          </w:p>
        </w:tc>
        <w:tc>
          <w:tcPr>
            <w:tcW w:w="4239" w:type="dxa"/>
          </w:tcPr>
          <w:p w14:paraId="1CDDDD85" w14:textId="77777777" w:rsidR="005B7B68" w:rsidRDefault="005B7B68" w:rsidP="003A7EB9">
            <w:pPr>
              <w:pStyle w:val="TableParagraph"/>
              <w:spacing w:line="248" w:lineRule="exact"/>
            </w:pPr>
            <w:r>
              <w:t>1</w:t>
            </w:r>
          </w:p>
        </w:tc>
      </w:tr>
      <w:tr w:rsidR="005B7B68" w14:paraId="0E99478A" w14:textId="77777777" w:rsidTr="003A7EB9">
        <w:trPr>
          <w:trHeight w:val="268"/>
        </w:trPr>
        <w:tc>
          <w:tcPr>
            <w:tcW w:w="3865" w:type="dxa"/>
          </w:tcPr>
          <w:p w14:paraId="272A80B7" w14:textId="77777777" w:rsidR="005B7B68" w:rsidRDefault="005B7B68" w:rsidP="003A7EB9">
            <w:pPr>
              <w:pStyle w:val="TableParagraph"/>
              <w:spacing w:line="248" w:lineRule="exact"/>
            </w:pPr>
            <w:r>
              <w:t>Encargada</w:t>
            </w:r>
            <w:r>
              <w:rPr>
                <w:spacing w:val="-3"/>
              </w:rPr>
              <w:t xml:space="preserve"> </w:t>
            </w:r>
            <w:r>
              <w:t>Computación</w:t>
            </w:r>
          </w:p>
        </w:tc>
        <w:tc>
          <w:tcPr>
            <w:tcW w:w="4239" w:type="dxa"/>
          </w:tcPr>
          <w:p w14:paraId="2498A25B" w14:textId="77777777" w:rsidR="005B7B68" w:rsidRDefault="005B7B68" w:rsidP="003A7EB9">
            <w:pPr>
              <w:pStyle w:val="TableParagraph"/>
              <w:spacing w:line="248" w:lineRule="exact"/>
            </w:pPr>
            <w:r>
              <w:t>1</w:t>
            </w:r>
          </w:p>
        </w:tc>
      </w:tr>
      <w:tr w:rsidR="005B7B68" w14:paraId="2E856487" w14:textId="77777777" w:rsidTr="003A7EB9">
        <w:trPr>
          <w:trHeight w:val="268"/>
        </w:trPr>
        <w:tc>
          <w:tcPr>
            <w:tcW w:w="3865" w:type="dxa"/>
          </w:tcPr>
          <w:p w14:paraId="295A41BD" w14:textId="77777777" w:rsidR="005B7B68" w:rsidRDefault="005B7B68" w:rsidP="003A7EB9">
            <w:pPr>
              <w:pStyle w:val="TableParagraph"/>
              <w:spacing w:line="248" w:lineRule="exact"/>
            </w:pPr>
            <w:r>
              <w:t>Profesora</w:t>
            </w:r>
            <w:r>
              <w:rPr>
                <w:spacing w:val="-2"/>
              </w:rPr>
              <w:t xml:space="preserve"> </w:t>
            </w:r>
            <w:r>
              <w:t>Educación</w:t>
            </w:r>
            <w:r>
              <w:rPr>
                <w:spacing w:val="-5"/>
              </w:rPr>
              <w:t xml:space="preserve"> </w:t>
            </w:r>
            <w:r>
              <w:t>Diferencial</w:t>
            </w:r>
          </w:p>
        </w:tc>
        <w:tc>
          <w:tcPr>
            <w:tcW w:w="4239" w:type="dxa"/>
          </w:tcPr>
          <w:p w14:paraId="0698C9E1" w14:textId="77777777" w:rsidR="005B7B68" w:rsidRDefault="005B7B68" w:rsidP="003A7EB9">
            <w:pPr>
              <w:pStyle w:val="TableParagraph"/>
              <w:spacing w:line="248" w:lineRule="exact"/>
            </w:pPr>
            <w:r>
              <w:t>1</w:t>
            </w:r>
          </w:p>
        </w:tc>
      </w:tr>
      <w:tr w:rsidR="005B7B68" w14:paraId="0D47850C" w14:textId="77777777" w:rsidTr="003A7EB9">
        <w:trPr>
          <w:trHeight w:val="268"/>
        </w:trPr>
        <w:tc>
          <w:tcPr>
            <w:tcW w:w="3865" w:type="dxa"/>
          </w:tcPr>
          <w:p w14:paraId="4E6E53D4" w14:textId="77777777" w:rsidR="005B7B68" w:rsidRDefault="005B7B68" w:rsidP="003A7EB9">
            <w:pPr>
              <w:pStyle w:val="TableParagraph"/>
              <w:spacing w:line="248" w:lineRule="exact"/>
            </w:pPr>
            <w:r>
              <w:t>Psicóloga</w:t>
            </w:r>
          </w:p>
        </w:tc>
        <w:tc>
          <w:tcPr>
            <w:tcW w:w="4239" w:type="dxa"/>
          </w:tcPr>
          <w:p w14:paraId="7992BC1C" w14:textId="77777777" w:rsidR="005B7B68" w:rsidRDefault="005B7B68" w:rsidP="003A7EB9">
            <w:pPr>
              <w:pStyle w:val="TableParagraph"/>
              <w:spacing w:line="248" w:lineRule="exact"/>
            </w:pPr>
            <w:r>
              <w:t>1</w:t>
            </w:r>
          </w:p>
        </w:tc>
      </w:tr>
    </w:tbl>
    <w:p w14:paraId="0BC7CF0A" w14:textId="77777777" w:rsidR="005B7B68" w:rsidRDefault="005B7B68" w:rsidP="005B7B68">
      <w:pPr>
        <w:spacing w:line="248" w:lineRule="exact"/>
        <w:sectPr w:rsidR="005B7B68" w:rsidSect="003847AA">
          <w:pgSz w:w="11910" w:h="16840"/>
          <w:pgMar w:top="1120" w:right="280" w:bottom="280" w:left="1600" w:header="720" w:footer="720" w:gutter="0"/>
          <w:cols w:space="720"/>
        </w:sectPr>
      </w:pPr>
    </w:p>
    <w:p w14:paraId="0668BE33" w14:textId="44FEE294" w:rsidR="00443B09" w:rsidRPr="00C3182E" w:rsidRDefault="00443B09" w:rsidP="00056145">
      <w:pPr>
        <w:pStyle w:val="Textoindependiente"/>
        <w:rPr>
          <w:sz w:val="20"/>
        </w:rPr>
      </w:pPr>
    </w:p>
    <w:p w14:paraId="7B556CE9" w14:textId="4A75E897" w:rsidR="00443B09" w:rsidRDefault="0007134B">
      <w:pPr>
        <w:pStyle w:val="Ttulo1"/>
        <w:spacing w:before="51"/>
        <w:ind w:left="157"/>
      </w:pPr>
      <w:r>
        <w:t>b.</w:t>
      </w:r>
      <w:r>
        <w:rPr>
          <w:spacing w:val="-1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</w:t>
      </w:r>
      <w:r w:rsidR="00AE0FBD">
        <w:t>3</w:t>
      </w:r>
    </w:p>
    <w:p w14:paraId="54FC641B" w14:textId="77777777" w:rsidR="00AE0FBD" w:rsidRDefault="00AE0FBD">
      <w:pPr>
        <w:pStyle w:val="Ttulo1"/>
        <w:spacing w:before="51"/>
        <w:ind w:left="15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1640"/>
        <w:gridCol w:w="1720"/>
        <w:gridCol w:w="1660"/>
      </w:tblGrid>
      <w:tr w:rsidR="00AE0FBD" w:rsidRPr="00AE0FBD" w14:paraId="190B9E5E" w14:textId="77777777" w:rsidTr="00A23C93">
        <w:trPr>
          <w:trHeight w:val="840"/>
        </w:trPr>
        <w:tc>
          <w:tcPr>
            <w:tcW w:w="2840" w:type="dxa"/>
            <w:shd w:val="clear" w:color="auto" w:fill="10E0E0"/>
            <w:hideMark/>
          </w:tcPr>
          <w:p w14:paraId="1CF336D3" w14:textId="77777777" w:rsidR="00AE0FBD" w:rsidRPr="00A23C93" w:rsidRDefault="00AE0FBD" w:rsidP="00AE0FBD">
            <w:pPr>
              <w:pStyle w:val="Ttulo1"/>
              <w:spacing w:before="51"/>
              <w:ind w:left="157"/>
              <w:rPr>
                <w:lang w:val="es-CL"/>
              </w:rPr>
            </w:pPr>
            <w:r w:rsidRPr="00A23C93">
              <w:t>Nivel</w:t>
            </w:r>
          </w:p>
        </w:tc>
        <w:tc>
          <w:tcPr>
            <w:tcW w:w="1640" w:type="dxa"/>
            <w:shd w:val="clear" w:color="auto" w:fill="10E0E0"/>
            <w:hideMark/>
          </w:tcPr>
          <w:p w14:paraId="398AEDF5" w14:textId="77777777" w:rsidR="00AE0FBD" w:rsidRPr="00A23C93" w:rsidRDefault="00AE0FBD" w:rsidP="00AE0FBD">
            <w:pPr>
              <w:pStyle w:val="Ttulo1"/>
              <w:spacing w:before="51"/>
              <w:ind w:left="157"/>
            </w:pPr>
            <w:r w:rsidRPr="00A23C93">
              <w:t>Matrícula 2022</w:t>
            </w:r>
          </w:p>
        </w:tc>
        <w:tc>
          <w:tcPr>
            <w:tcW w:w="1720" w:type="dxa"/>
            <w:shd w:val="clear" w:color="auto" w:fill="10E0E0"/>
            <w:hideMark/>
          </w:tcPr>
          <w:p w14:paraId="21D7976A" w14:textId="77777777" w:rsidR="00AE0FBD" w:rsidRPr="00A23C93" w:rsidRDefault="00AE0FBD" w:rsidP="00AE0FBD">
            <w:pPr>
              <w:pStyle w:val="Ttulo1"/>
              <w:spacing w:before="51"/>
              <w:ind w:left="157"/>
            </w:pPr>
            <w:r w:rsidRPr="00A23C93">
              <w:t>Matrícula 2023</w:t>
            </w:r>
          </w:p>
        </w:tc>
        <w:tc>
          <w:tcPr>
            <w:tcW w:w="1660" w:type="dxa"/>
            <w:shd w:val="clear" w:color="auto" w:fill="10E0E0"/>
            <w:hideMark/>
          </w:tcPr>
          <w:p w14:paraId="66D874F4" w14:textId="77777777" w:rsidR="00AE0FBD" w:rsidRPr="00A23C93" w:rsidRDefault="00AE0FBD" w:rsidP="00AE0FBD">
            <w:pPr>
              <w:pStyle w:val="Ttulo1"/>
              <w:spacing w:before="51"/>
              <w:ind w:left="157"/>
            </w:pPr>
            <w:r w:rsidRPr="00A23C93">
              <w:t>Matrícula a dic 2023</w:t>
            </w:r>
          </w:p>
        </w:tc>
      </w:tr>
      <w:tr w:rsidR="00AE0FBD" w:rsidRPr="00AE0FBD" w14:paraId="7F4102EE" w14:textId="77777777" w:rsidTr="00AE0FBD">
        <w:trPr>
          <w:trHeight w:val="468"/>
        </w:trPr>
        <w:tc>
          <w:tcPr>
            <w:tcW w:w="2840" w:type="dxa"/>
            <w:hideMark/>
          </w:tcPr>
          <w:p w14:paraId="6DC73AF0" w14:textId="77777777" w:rsidR="00AE0FBD" w:rsidRPr="00A23C93" w:rsidRDefault="00AE0FBD" w:rsidP="00AE0FBD">
            <w:pPr>
              <w:pStyle w:val="Ttulo1"/>
              <w:spacing w:before="51"/>
              <w:ind w:left="157"/>
              <w:rPr>
                <w:b w:val="0"/>
                <w:bCs w:val="0"/>
              </w:rPr>
            </w:pPr>
            <w:r w:rsidRPr="00A23C93">
              <w:rPr>
                <w:b w:val="0"/>
                <w:bCs w:val="0"/>
              </w:rPr>
              <w:t>Pre Básica</w:t>
            </w:r>
          </w:p>
        </w:tc>
        <w:tc>
          <w:tcPr>
            <w:tcW w:w="1640" w:type="dxa"/>
            <w:hideMark/>
          </w:tcPr>
          <w:p w14:paraId="0F2CEB46" w14:textId="77777777" w:rsidR="00AE0FBD" w:rsidRPr="00A23C93" w:rsidRDefault="00AE0FBD" w:rsidP="00AE0FBD">
            <w:pPr>
              <w:pStyle w:val="Ttulo1"/>
              <w:spacing w:before="51"/>
              <w:ind w:left="157"/>
              <w:rPr>
                <w:b w:val="0"/>
                <w:bCs w:val="0"/>
              </w:rPr>
            </w:pPr>
            <w:r w:rsidRPr="00A23C93">
              <w:rPr>
                <w:b w:val="0"/>
                <w:bCs w:val="0"/>
              </w:rPr>
              <w:t>107</w:t>
            </w:r>
          </w:p>
        </w:tc>
        <w:tc>
          <w:tcPr>
            <w:tcW w:w="1720" w:type="dxa"/>
            <w:hideMark/>
          </w:tcPr>
          <w:p w14:paraId="494A8710" w14:textId="77777777" w:rsidR="00AE0FBD" w:rsidRPr="00A23C93" w:rsidRDefault="00AE0FBD" w:rsidP="00AE0FBD">
            <w:pPr>
              <w:pStyle w:val="Ttulo1"/>
              <w:spacing w:before="51"/>
              <w:ind w:left="157"/>
              <w:rPr>
                <w:b w:val="0"/>
                <w:bCs w:val="0"/>
              </w:rPr>
            </w:pPr>
            <w:r w:rsidRPr="00A23C93">
              <w:rPr>
                <w:b w:val="0"/>
                <w:bCs w:val="0"/>
              </w:rPr>
              <w:t>92</w:t>
            </w:r>
          </w:p>
        </w:tc>
        <w:tc>
          <w:tcPr>
            <w:tcW w:w="1660" w:type="dxa"/>
            <w:hideMark/>
          </w:tcPr>
          <w:p w14:paraId="4B2C5837" w14:textId="77777777" w:rsidR="00AE0FBD" w:rsidRPr="00A23C93" w:rsidRDefault="00AE0FBD" w:rsidP="00AE0FBD">
            <w:pPr>
              <w:pStyle w:val="Ttulo1"/>
              <w:spacing w:before="51"/>
              <w:ind w:left="157"/>
              <w:rPr>
                <w:b w:val="0"/>
                <w:bCs w:val="0"/>
              </w:rPr>
            </w:pPr>
            <w:r w:rsidRPr="00A23C93">
              <w:rPr>
                <w:b w:val="0"/>
                <w:bCs w:val="0"/>
              </w:rPr>
              <w:t>90</w:t>
            </w:r>
          </w:p>
        </w:tc>
      </w:tr>
      <w:tr w:rsidR="00AE0FBD" w:rsidRPr="00AE0FBD" w14:paraId="571BE8CE" w14:textId="77777777" w:rsidTr="00AE0FBD">
        <w:trPr>
          <w:trHeight w:val="468"/>
        </w:trPr>
        <w:tc>
          <w:tcPr>
            <w:tcW w:w="2840" w:type="dxa"/>
            <w:hideMark/>
          </w:tcPr>
          <w:p w14:paraId="7C1A5334" w14:textId="77777777" w:rsidR="00AE0FBD" w:rsidRPr="00A23C93" w:rsidRDefault="00AE0FBD" w:rsidP="00AE0FBD">
            <w:pPr>
              <w:pStyle w:val="Ttulo1"/>
              <w:spacing w:before="51"/>
              <w:ind w:left="157"/>
              <w:rPr>
                <w:b w:val="0"/>
                <w:bCs w:val="0"/>
              </w:rPr>
            </w:pPr>
            <w:r w:rsidRPr="00A23C93">
              <w:rPr>
                <w:b w:val="0"/>
                <w:bCs w:val="0"/>
              </w:rPr>
              <w:t>Enseñanza Básica</w:t>
            </w:r>
          </w:p>
        </w:tc>
        <w:tc>
          <w:tcPr>
            <w:tcW w:w="1640" w:type="dxa"/>
            <w:hideMark/>
          </w:tcPr>
          <w:p w14:paraId="18F6DDB7" w14:textId="77777777" w:rsidR="00AE0FBD" w:rsidRPr="00A23C93" w:rsidRDefault="00AE0FBD" w:rsidP="00AE0FBD">
            <w:pPr>
              <w:pStyle w:val="Ttulo1"/>
              <w:spacing w:before="51"/>
              <w:ind w:left="157"/>
              <w:rPr>
                <w:b w:val="0"/>
                <w:bCs w:val="0"/>
              </w:rPr>
            </w:pPr>
            <w:r w:rsidRPr="00A23C93">
              <w:rPr>
                <w:b w:val="0"/>
                <w:bCs w:val="0"/>
              </w:rPr>
              <w:t>586</w:t>
            </w:r>
          </w:p>
        </w:tc>
        <w:tc>
          <w:tcPr>
            <w:tcW w:w="1720" w:type="dxa"/>
            <w:hideMark/>
          </w:tcPr>
          <w:p w14:paraId="51A477A4" w14:textId="77777777" w:rsidR="00AE0FBD" w:rsidRPr="00A23C93" w:rsidRDefault="00AE0FBD" w:rsidP="00AE0FBD">
            <w:pPr>
              <w:pStyle w:val="Ttulo1"/>
              <w:spacing w:before="51"/>
              <w:ind w:left="157"/>
              <w:rPr>
                <w:b w:val="0"/>
                <w:bCs w:val="0"/>
              </w:rPr>
            </w:pPr>
            <w:r w:rsidRPr="00A23C93">
              <w:rPr>
                <w:b w:val="0"/>
                <w:bCs w:val="0"/>
              </w:rPr>
              <w:t>597</w:t>
            </w:r>
          </w:p>
        </w:tc>
        <w:tc>
          <w:tcPr>
            <w:tcW w:w="1660" w:type="dxa"/>
            <w:hideMark/>
          </w:tcPr>
          <w:p w14:paraId="2D8EB754" w14:textId="77777777" w:rsidR="00AE0FBD" w:rsidRPr="00A23C93" w:rsidRDefault="00AE0FBD" w:rsidP="00AE0FBD">
            <w:pPr>
              <w:pStyle w:val="Ttulo1"/>
              <w:spacing w:before="51"/>
              <w:ind w:left="157"/>
              <w:rPr>
                <w:b w:val="0"/>
                <w:bCs w:val="0"/>
              </w:rPr>
            </w:pPr>
            <w:r w:rsidRPr="00A23C93">
              <w:rPr>
                <w:b w:val="0"/>
                <w:bCs w:val="0"/>
              </w:rPr>
              <w:t>579</w:t>
            </w:r>
          </w:p>
        </w:tc>
      </w:tr>
      <w:tr w:rsidR="00AE0FBD" w:rsidRPr="00AE0FBD" w14:paraId="7850C96E" w14:textId="77777777" w:rsidTr="00AE0FBD">
        <w:trPr>
          <w:trHeight w:val="468"/>
        </w:trPr>
        <w:tc>
          <w:tcPr>
            <w:tcW w:w="2840" w:type="dxa"/>
            <w:hideMark/>
          </w:tcPr>
          <w:p w14:paraId="64BF1820" w14:textId="77777777" w:rsidR="00AE0FBD" w:rsidRPr="00A23C93" w:rsidRDefault="00AE0FBD" w:rsidP="00AE0FBD">
            <w:pPr>
              <w:pStyle w:val="Ttulo1"/>
              <w:spacing w:before="51"/>
              <w:ind w:left="157"/>
              <w:rPr>
                <w:b w:val="0"/>
                <w:bCs w:val="0"/>
              </w:rPr>
            </w:pPr>
            <w:r w:rsidRPr="00A23C93">
              <w:rPr>
                <w:b w:val="0"/>
                <w:bCs w:val="0"/>
              </w:rPr>
              <w:t>Enseñanza Media</w:t>
            </w:r>
          </w:p>
        </w:tc>
        <w:tc>
          <w:tcPr>
            <w:tcW w:w="1640" w:type="dxa"/>
            <w:hideMark/>
          </w:tcPr>
          <w:p w14:paraId="120D760B" w14:textId="77777777" w:rsidR="00AE0FBD" w:rsidRPr="00A23C93" w:rsidRDefault="00AE0FBD" w:rsidP="00AE0FBD">
            <w:pPr>
              <w:pStyle w:val="Ttulo1"/>
              <w:spacing w:before="51"/>
              <w:ind w:left="157"/>
              <w:rPr>
                <w:b w:val="0"/>
                <w:bCs w:val="0"/>
              </w:rPr>
            </w:pPr>
            <w:r w:rsidRPr="00A23C93">
              <w:rPr>
                <w:b w:val="0"/>
                <w:bCs w:val="0"/>
              </w:rPr>
              <w:t>290</w:t>
            </w:r>
          </w:p>
        </w:tc>
        <w:tc>
          <w:tcPr>
            <w:tcW w:w="1720" w:type="dxa"/>
            <w:hideMark/>
          </w:tcPr>
          <w:p w14:paraId="2976457C" w14:textId="77777777" w:rsidR="00AE0FBD" w:rsidRPr="00A23C93" w:rsidRDefault="00AE0FBD" w:rsidP="00AE0FBD">
            <w:pPr>
              <w:pStyle w:val="Ttulo1"/>
              <w:spacing w:before="51"/>
              <w:ind w:left="157"/>
              <w:rPr>
                <w:b w:val="0"/>
                <w:bCs w:val="0"/>
              </w:rPr>
            </w:pPr>
            <w:r w:rsidRPr="00A23C93">
              <w:rPr>
                <w:b w:val="0"/>
                <w:bCs w:val="0"/>
              </w:rPr>
              <w:t>226</w:t>
            </w:r>
          </w:p>
        </w:tc>
        <w:tc>
          <w:tcPr>
            <w:tcW w:w="1660" w:type="dxa"/>
            <w:hideMark/>
          </w:tcPr>
          <w:p w14:paraId="39547672" w14:textId="77777777" w:rsidR="00AE0FBD" w:rsidRPr="00A23C93" w:rsidRDefault="00AE0FBD" w:rsidP="00AE0FBD">
            <w:pPr>
              <w:pStyle w:val="Ttulo1"/>
              <w:spacing w:before="51"/>
              <w:ind w:left="157"/>
              <w:rPr>
                <w:b w:val="0"/>
                <w:bCs w:val="0"/>
              </w:rPr>
            </w:pPr>
            <w:r w:rsidRPr="00A23C93">
              <w:rPr>
                <w:b w:val="0"/>
                <w:bCs w:val="0"/>
              </w:rPr>
              <w:t>222</w:t>
            </w:r>
          </w:p>
        </w:tc>
      </w:tr>
      <w:tr w:rsidR="00AE0FBD" w:rsidRPr="00AE0FBD" w14:paraId="3100B228" w14:textId="77777777" w:rsidTr="00AE0FBD">
        <w:trPr>
          <w:trHeight w:val="468"/>
        </w:trPr>
        <w:tc>
          <w:tcPr>
            <w:tcW w:w="2840" w:type="dxa"/>
            <w:hideMark/>
          </w:tcPr>
          <w:p w14:paraId="4E4C6EE1" w14:textId="77777777" w:rsidR="00AE0FBD" w:rsidRPr="00A23C93" w:rsidRDefault="00AE0FBD" w:rsidP="00AE0FBD">
            <w:pPr>
              <w:pStyle w:val="Ttulo1"/>
              <w:spacing w:before="51"/>
              <w:ind w:left="157"/>
              <w:rPr>
                <w:b w:val="0"/>
                <w:bCs w:val="0"/>
              </w:rPr>
            </w:pPr>
            <w:r w:rsidRPr="00A23C93">
              <w:rPr>
                <w:b w:val="0"/>
                <w:bCs w:val="0"/>
              </w:rPr>
              <w:t>Total alumnos/as</w:t>
            </w:r>
          </w:p>
        </w:tc>
        <w:tc>
          <w:tcPr>
            <w:tcW w:w="1640" w:type="dxa"/>
            <w:hideMark/>
          </w:tcPr>
          <w:p w14:paraId="6546998F" w14:textId="77777777" w:rsidR="00AE0FBD" w:rsidRPr="00A23C93" w:rsidRDefault="00AE0FBD" w:rsidP="00AE0FBD">
            <w:pPr>
              <w:pStyle w:val="Ttulo1"/>
              <w:spacing w:before="51"/>
              <w:ind w:left="157"/>
              <w:rPr>
                <w:b w:val="0"/>
                <w:bCs w:val="0"/>
              </w:rPr>
            </w:pPr>
            <w:r w:rsidRPr="00A23C93">
              <w:rPr>
                <w:b w:val="0"/>
                <w:bCs w:val="0"/>
              </w:rPr>
              <w:t>983</w:t>
            </w:r>
          </w:p>
        </w:tc>
        <w:tc>
          <w:tcPr>
            <w:tcW w:w="1720" w:type="dxa"/>
            <w:hideMark/>
          </w:tcPr>
          <w:p w14:paraId="607DEB66" w14:textId="77777777" w:rsidR="00AE0FBD" w:rsidRPr="00A23C93" w:rsidRDefault="00AE0FBD" w:rsidP="00AE0FBD">
            <w:pPr>
              <w:pStyle w:val="Ttulo1"/>
              <w:spacing w:before="51"/>
              <w:ind w:left="157"/>
              <w:rPr>
                <w:b w:val="0"/>
                <w:bCs w:val="0"/>
              </w:rPr>
            </w:pPr>
            <w:r w:rsidRPr="00A23C93">
              <w:rPr>
                <w:b w:val="0"/>
                <w:bCs w:val="0"/>
              </w:rPr>
              <w:t>915</w:t>
            </w:r>
          </w:p>
        </w:tc>
        <w:tc>
          <w:tcPr>
            <w:tcW w:w="1660" w:type="dxa"/>
            <w:hideMark/>
          </w:tcPr>
          <w:p w14:paraId="59BC89D6" w14:textId="77777777" w:rsidR="00AE0FBD" w:rsidRPr="00A23C93" w:rsidRDefault="00AE0FBD" w:rsidP="00AE0FBD">
            <w:pPr>
              <w:pStyle w:val="Ttulo1"/>
              <w:spacing w:before="51"/>
              <w:ind w:left="157"/>
              <w:rPr>
                <w:b w:val="0"/>
                <w:bCs w:val="0"/>
              </w:rPr>
            </w:pPr>
            <w:r w:rsidRPr="00A23C93">
              <w:rPr>
                <w:b w:val="0"/>
                <w:bCs w:val="0"/>
              </w:rPr>
              <w:t>891</w:t>
            </w:r>
          </w:p>
        </w:tc>
      </w:tr>
    </w:tbl>
    <w:p w14:paraId="1CE996A1" w14:textId="77777777" w:rsidR="00AE0FBD" w:rsidRDefault="00AE0FBD">
      <w:pPr>
        <w:pStyle w:val="Ttulo1"/>
        <w:spacing w:before="51"/>
        <w:ind w:left="157"/>
      </w:pPr>
    </w:p>
    <w:p w14:paraId="7FF8032D" w14:textId="77777777" w:rsidR="00AE0FBD" w:rsidRDefault="00AE0FBD">
      <w:pPr>
        <w:pStyle w:val="Ttulo1"/>
        <w:spacing w:before="51"/>
        <w:ind w:left="157"/>
      </w:pPr>
    </w:p>
    <w:p w14:paraId="1030BCEB" w14:textId="38CC374C" w:rsidR="00AE0FBD" w:rsidRDefault="0007134B" w:rsidP="00AE0FBD">
      <w:pPr>
        <w:spacing w:before="215"/>
        <w:ind w:left="102"/>
        <w:jc w:val="both"/>
        <w:rPr>
          <w:b/>
          <w:sz w:val="24"/>
        </w:rPr>
      </w:pPr>
      <w:r>
        <w:rPr>
          <w:b/>
        </w:rPr>
        <w:t>c</w:t>
      </w:r>
      <w:r>
        <w:rPr>
          <w:b/>
          <w:sz w:val="24"/>
        </w:rPr>
        <w:t>.-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Porcentaje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retención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estudiantes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año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</w:t>
      </w:r>
      <w:r w:rsidR="00AE0FBD">
        <w:rPr>
          <w:b/>
          <w:sz w:val="24"/>
        </w:rPr>
        <w:t>3</w:t>
      </w:r>
    </w:p>
    <w:p w14:paraId="34499956" w14:textId="77777777" w:rsidR="00443B09" w:rsidRDefault="00443B09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3118"/>
      </w:tblGrid>
      <w:tr w:rsidR="00443B09" w:rsidRPr="00A23C93" w14:paraId="56C5C62D" w14:textId="77777777" w:rsidTr="00A23C93">
        <w:trPr>
          <w:trHeight w:val="270"/>
        </w:trPr>
        <w:tc>
          <w:tcPr>
            <w:tcW w:w="3002" w:type="dxa"/>
            <w:shd w:val="clear" w:color="auto" w:fill="10E0E0"/>
          </w:tcPr>
          <w:p w14:paraId="068C5395" w14:textId="77777777" w:rsidR="00443B09" w:rsidRPr="00A23C93" w:rsidRDefault="0007134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A23C93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3118" w:type="dxa"/>
            <w:shd w:val="clear" w:color="auto" w:fill="10E0E0"/>
          </w:tcPr>
          <w:p w14:paraId="506F3EB7" w14:textId="77777777" w:rsidR="00443B09" w:rsidRPr="00A23C93" w:rsidRDefault="0007134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A23C93">
              <w:rPr>
                <w:b/>
                <w:sz w:val="24"/>
                <w:szCs w:val="24"/>
              </w:rPr>
              <w:t>%</w:t>
            </w:r>
            <w:r w:rsidRPr="00A23C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3C93">
              <w:rPr>
                <w:b/>
                <w:sz w:val="24"/>
                <w:szCs w:val="24"/>
              </w:rPr>
              <w:t>de</w:t>
            </w:r>
            <w:r w:rsidRPr="00A23C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3C93">
              <w:rPr>
                <w:b/>
                <w:sz w:val="24"/>
                <w:szCs w:val="24"/>
              </w:rPr>
              <w:t>retención</w:t>
            </w:r>
            <w:r w:rsidRPr="00A23C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3C93">
              <w:rPr>
                <w:b/>
                <w:sz w:val="24"/>
                <w:szCs w:val="24"/>
              </w:rPr>
              <w:t>escolar</w:t>
            </w:r>
            <w:r w:rsidRPr="00A23C9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3C93">
              <w:rPr>
                <w:b/>
                <w:sz w:val="24"/>
                <w:szCs w:val="24"/>
              </w:rPr>
              <w:t>anual</w:t>
            </w:r>
          </w:p>
        </w:tc>
      </w:tr>
      <w:tr w:rsidR="00443B09" w:rsidRPr="00A23C93" w14:paraId="40CE98A6" w14:textId="77777777" w:rsidTr="00AE0FBD">
        <w:trPr>
          <w:trHeight w:val="269"/>
        </w:trPr>
        <w:tc>
          <w:tcPr>
            <w:tcW w:w="3002" w:type="dxa"/>
          </w:tcPr>
          <w:p w14:paraId="7C508210" w14:textId="77777777" w:rsidR="00443B09" w:rsidRPr="00A23C93" w:rsidRDefault="0007134B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Enseñanza</w:t>
            </w:r>
            <w:r w:rsidRPr="00A23C93">
              <w:rPr>
                <w:spacing w:val="-3"/>
                <w:sz w:val="24"/>
                <w:szCs w:val="24"/>
              </w:rPr>
              <w:t xml:space="preserve"> </w:t>
            </w:r>
            <w:r w:rsidRPr="00A23C93">
              <w:rPr>
                <w:sz w:val="24"/>
                <w:szCs w:val="24"/>
              </w:rPr>
              <w:t>Preescolar</w:t>
            </w:r>
          </w:p>
        </w:tc>
        <w:tc>
          <w:tcPr>
            <w:tcW w:w="3118" w:type="dxa"/>
          </w:tcPr>
          <w:p w14:paraId="379A9839" w14:textId="252B8BB1" w:rsidR="00443B09" w:rsidRPr="00A23C93" w:rsidRDefault="00617B35" w:rsidP="00AE0FBD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94,45%</w:t>
            </w:r>
          </w:p>
        </w:tc>
      </w:tr>
      <w:tr w:rsidR="00443B09" w:rsidRPr="00A23C93" w14:paraId="70675FCA" w14:textId="77777777" w:rsidTr="00AE0FBD">
        <w:trPr>
          <w:trHeight w:val="268"/>
        </w:trPr>
        <w:tc>
          <w:tcPr>
            <w:tcW w:w="3002" w:type="dxa"/>
          </w:tcPr>
          <w:p w14:paraId="50C2FF41" w14:textId="77777777" w:rsidR="00443B09" w:rsidRPr="00A23C93" w:rsidRDefault="0007134B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Enseñanza</w:t>
            </w:r>
            <w:r w:rsidRPr="00A23C93">
              <w:rPr>
                <w:spacing w:val="-1"/>
                <w:sz w:val="24"/>
                <w:szCs w:val="24"/>
              </w:rPr>
              <w:t xml:space="preserve"> </w:t>
            </w:r>
            <w:r w:rsidRPr="00A23C93">
              <w:rPr>
                <w:sz w:val="24"/>
                <w:szCs w:val="24"/>
              </w:rPr>
              <w:t>Básica</w:t>
            </w:r>
          </w:p>
        </w:tc>
        <w:tc>
          <w:tcPr>
            <w:tcW w:w="3118" w:type="dxa"/>
          </w:tcPr>
          <w:p w14:paraId="63C7507B" w14:textId="1C26E097" w:rsidR="00443B09" w:rsidRPr="00A23C93" w:rsidRDefault="0065790D" w:rsidP="00AE0FBD">
            <w:pPr>
              <w:pStyle w:val="TableParagraph"/>
              <w:spacing w:line="248" w:lineRule="exact"/>
              <w:jc w:val="center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94,08%</w:t>
            </w:r>
          </w:p>
        </w:tc>
      </w:tr>
      <w:tr w:rsidR="00443B09" w:rsidRPr="00A23C93" w14:paraId="43B9E9C2" w14:textId="77777777" w:rsidTr="00AE0FBD">
        <w:trPr>
          <w:trHeight w:val="268"/>
        </w:trPr>
        <w:tc>
          <w:tcPr>
            <w:tcW w:w="3002" w:type="dxa"/>
          </w:tcPr>
          <w:p w14:paraId="48D2B1CF" w14:textId="77777777" w:rsidR="00443B09" w:rsidRPr="00A23C93" w:rsidRDefault="0007134B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Enseñanza</w:t>
            </w:r>
            <w:r w:rsidRPr="00A23C93">
              <w:rPr>
                <w:spacing w:val="-2"/>
                <w:sz w:val="24"/>
                <w:szCs w:val="24"/>
              </w:rPr>
              <w:t xml:space="preserve"> </w:t>
            </w:r>
            <w:r w:rsidRPr="00A23C93">
              <w:rPr>
                <w:sz w:val="24"/>
                <w:szCs w:val="24"/>
              </w:rPr>
              <w:t>Media</w:t>
            </w:r>
          </w:p>
        </w:tc>
        <w:tc>
          <w:tcPr>
            <w:tcW w:w="3118" w:type="dxa"/>
          </w:tcPr>
          <w:p w14:paraId="55FC1B8E" w14:textId="3F26E7FC" w:rsidR="00443B09" w:rsidRPr="00A23C93" w:rsidRDefault="0065790D" w:rsidP="00AE0FBD">
            <w:pPr>
              <w:pStyle w:val="TableParagraph"/>
              <w:spacing w:line="248" w:lineRule="exact"/>
              <w:jc w:val="center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96,43%</w:t>
            </w:r>
          </w:p>
        </w:tc>
      </w:tr>
    </w:tbl>
    <w:p w14:paraId="4E4982C7" w14:textId="77777777" w:rsidR="00443B09" w:rsidRPr="00A23C93" w:rsidRDefault="00443B09">
      <w:pPr>
        <w:pStyle w:val="Textoindependiente"/>
        <w:rPr>
          <w:b/>
          <w:sz w:val="24"/>
          <w:szCs w:val="24"/>
        </w:rPr>
      </w:pPr>
    </w:p>
    <w:p w14:paraId="752AFB2F" w14:textId="77777777" w:rsidR="00443B09" w:rsidRPr="00A23C93" w:rsidRDefault="00443B09">
      <w:pPr>
        <w:pStyle w:val="Textoindependiente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2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</w:tblGrid>
      <w:tr w:rsidR="00443B09" w:rsidRPr="00A23C93" w14:paraId="691292EB" w14:textId="77777777" w:rsidTr="00A23C93">
        <w:trPr>
          <w:trHeight w:val="268"/>
        </w:trPr>
        <w:tc>
          <w:tcPr>
            <w:tcW w:w="3262" w:type="dxa"/>
            <w:shd w:val="clear" w:color="auto" w:fill="10E0E0"/>
          </w:tcPr>
          <w:p w14:paraId="0CF333B0" w14:textId="77777777" w:rsidR="00443B09" w:rsidRPr="00A23C93" w:rsidRDefault="0007134B">
            <w:pPr>
              <w:pStyle w:val="TableParagraph"/>
              <w:spacing w:line="248" w:lineRule="exact"/>
              <w:ind w:left="803" w:right="792"/>
              <w:jc w:val="center"/>
              <w:rPr>
                <w:b/>
                <w:sz w:val="24"/>
                <w:szCs w:val="24"/>
              </w:rPr>
            </w:pPr>
            <w:r w:rsidRPr="00A23C93">
              <w:rPr>
                <w:b/>
                <w:sz w:val="24"/>
                <w:szCs w:val="24"/>
              </w:rPr>
              <w:t>Promedio</w:t>
            </w:r>
            <w:r w:rsidRPr="00A23C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3C93">
              <w:rPr>
                <w:b/>
                <w:sz w:val="24"/>
                <w:szCs w:val="24"/>
              </w:rPr>
              <w:t>Colegio</w:t>
            </w:r>
          </w:p>
        </w:tc>
      </w:tr>
      <w:tr w:rsidR="00443B09" w:rsidRPr="00A23C93" w14:paraId="4504AF09" w14:textId="77777777">
        <w:trPr>
          <w:trHeight w:val="268"/>
        </w:trPr>
        <w:tc>
          <w:tcPr>
            <w:tcW w:w="3262" w:type="dxa"/>
          </w:tcPr>
          <w:p w14:paraId="089B331E" w14:textId="13B505E2" w:rsidR="00443B09" w:rsidRPr="00A23C93" w:rsidRDefault="0065790D">
            <w:pPr>
              <w:pStyle w:val="TableParagraph"/>
              <w:spacing w:line="248" w:lineRule="exact"/>
              <w:ind w:left="803" w:right="792"/>
              <w:jc w:val="center"/>
              <w:rPr>
                <w:bCs/>
                <w:sz w:val="24"/>
                <w:szCs w:val="24"/>
              </w:rPr>
            </w:pPr>
            <w:r w:rsidRPr="00A23C93">
              <w:rPr>
                <w:bCs/>
                <w:sz w:val="24"/>
                <w:szCs w:val="24"/>
              </w:rPr>
              <w:t>94,99</w:t>
            </w:r>
          </w:p>
        </w:tc>
      </w:tr>
    </w:tbl>
    <w:p w14:paraId="5FBBBB64" w14:textId="77777777" w:rsidR="00443B09" w:rsidRDefault="00443B09">
      <w:pPr>
        <w:pStyle w:val="Textoindependiente"/>
        <w:rPr>
          <w:b/>
          <w:sz w:val="24"/>
        </w:rPr>
      </w:pPr>
    </w:p>
    <w:p w14:paraId="4010E456" w14:textId="77777777" w:rsidR="00443B09" w:rsidRDefault="00443B09">
      <w:pPr>
        <w:pStyle w:val="Textoindependiente"/>
        <w:rPr>
          <w:b/>
          <w:sz w:val="24"/>
        </w:rPr>
      </w:pPr>
    </w:p>
    <w:p w14:paraId="63149E7E" w14:textId="77777777" w:rsidR="00443B09" w:rsidRDefault="00443B09">
      <w:pPr>
        <w:pStyle w:val="Textoindependiente"/>
        <w:rPr>
          <w:b/>
          <w:sz w:val="24"/>
        </w:rPr>
      </w:pPr>
    </w:p>
    <w:p w14:paraId="0C48C171" w14:textId="77777777" w:rsidR="00B82A0F" w:rsidRDefault="0007134B" w:rsidP="00BD5207">
      <w:pPr>
        <w:pStyle w:val="Ttulo1"/>
        <w:spacing w:before="195" w:line="439" w:lineRule="auto"/>
        <w:ind w:right="7654"/>
        <w:jc w:val="both"/>
        <w:rPr>
          <w:spacing w:val="-52"/>
        </w:rPr>
      </w:pPr>
      <w:r>
        <w:t>2.- Gestión Pedagógica</w:t>
      </w:r>
      <w:r>
        <w:rPr>
          <w:spacing w:val="-52"/>
        </w:rPr>
        <w:t xml:space="preserve"> </w:t>
      </w:r>
    </w:p>
    <w:p w14:paraId="5A7C61A3" w14:textId="59CD80AC" w:rsidR="00897E6D" w:rsidRDefault="0007134B" w:rsidP="00B82A0F">
      <w:pPr>
        <w:pStyle w:val="Ttulo1"/>
        <w:spacing w:before="195" w:line="439" w:lineRule="auto"/>
        <w:ind w:left="0" w:right="7654"/>
        <w:jc w:val="both"/>
      </w:pPr>
      <w:r>
        <w:t>Plan</w:t>
      </w:r>
      <w:r>
        <w:rPr>
          <w:spacing w:val="-1"/>
        </w:rPr>
        <w:t xml:space="preserve"> </w:t>
      </w:r>
      <w:r>
        <w:t>Pedagógic</w:t>
      </w:r>
      <w:r w:rsidR="00BD5207">
        <w:t>o</w:t>
      </w:r>
    </w:p>
    <w:p w14:paraId="1214CAE5" w14:textId="26232446" w:rsidR="00443B09" w:rsidRDefault="0007134B" w:rsidP="00605E86">
      <w:pPr>
        <w:pStyle w:val="Textoindependiente"/>
        <w:spacing w:line="276" w:lineRule="auto"/>
        <w:ind w:left="102" w:right="1412"/>
        <w:jc w:val="both"/>
      </w:pPr>
      <w:r>
        <w:t>Los lineamientos en torno a la planificación institucional, teniendo como propósito que 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compartiera</w:t>
      </w:r>
      <w:r>
        <w:rPr>
          <w:spacing w:val="1"/>
        </w:rPr>
        <w:t xml:space="preserve"> </w:t>
      </w:r>
      <w:r>
        <w:t>orientación,</w:t>
      </w:r>
      <w:r>
        <w:rPr>
          <w:spacing w:val="1"/>
        </w:rPr>
        <w:t xml:space="preserve"> </w:t>
      </w:r>
      <w:r>
        <w:t>prioridades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-7"/>
        </w:rPr>
        <w:t xml:space="preserve"> </w:t>
      </w:r>
      <w:r>
        <w:t>actuales,</w:t>
      </w:r>
      <w:r>
        <w:rPr>
          <w:spacing w:val="-6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movilizaron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ministerio</w:t>
      </w:r>
      <w:r>
        <w:rPr>
          <w:spacing w:val="-9"/>
        </w:rPr>
        <w:t xml:space="preserve"> </w:t>
      </w:r>
      <w:r>
        <w:t>determinó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continuidad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mantención</w:t>
      </w:r>
      <w:r>
        <w:rPr>
          <w:spacing w:val="-8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los Objetivos Priorizados para</w:t>
      </w:r>
      <w:r w:rsidR="001D5366">
        <w:t xml:space="preserve"> el año 2023</w:t>
      </w:r>
      <w:r w:rsidR="00BE5315">
        <w:t xml:space="preserve">, por ello </w:t>
      </w:r>
      <w:r>
        <w:t>la planificación</w:t>
      </w:r>
      <w:r>
        <w:rPr>
          <w:spacing w:val="1"/>
        </w:rPr>
        <w:t xml:space="preserve"> </w:t>
      </w:r>
      <w:r>
        <w:t>en cada una de las asignaturas en los distintos</w:t>
      </w:r>
      <w:r>
        <w:rPr>
          <w:spacing w:val="1"/>
        </w:rPr>
        <w:t xml:space="preserve"> </w:t>
      </w:r>
      <w:r>
        <w:t>niveles</w:t>
      </w:r>
      <w:r w:rsidR="00DB4736">
        <w:t xml:space="preserve"> </w:t>
      </w:r>
      <w:r w:rsidR="00FD4E74">
        <w:t xml:space="preserve">se realiza </w:t>
      </w:r>
      <w:r w:rsidR="00BD5207">
        <w:t>de acuerdo con</w:t>
      </w:r>
      <w:r w:rsidR="00FD4E74">
        <w:t xml:space="preserve"> los objetivos y habilidades a desarrollar en cada nivel.</w:t>
      </w:r>
    </w:p>
    <w:p w14:paraId="42B879B3" w14:textId="77777777" w:rsidR="00443B09" w:rsidRDefault="00443B09">
      <w:pPr>
        <w:pStyle w:val="Textoindependiente"/>
        <w:spacing w:before="5"/>
        <w:rPr>
          <w:sz w:val="16"/>
        </w:rPr>
      </w:pPr>
    </w:p>
    <w:p w14:paraId="62E9D10C" w14:textId="567A575B" w:rsidR="00AE0FBD" w:rsidRDefault="00FD4E74" w:rsidP="00B210DD">
      <w:pPr>
        <w:pStyle w:val="Textoindependiente"/>
        <w:spacing w:line="276" w:lineRule="auto"/>
        <w:ind w:left="102" w:right="1414"/>
        <w:jc w:val="both"/>
      </w:pPr>
      <w:r>
        <w:t xml:space="preserve">En el aspecto tecnológico </w:t>
      </w:r>
      <w:r w:rsidR="004D1A3E">
        <w:t xml:space="preserve">y en apoyo al proceso de enseñanza se </w:t>
      </w:r>
      <w:r w:rsidR="0007134B">
        <w:t>incorpor</w:t>
      </w:r>
      <w:r w:rsidR="004D1A3E">
        <w:t>aron</w:t>
      </w:r>
      <w:r w:rsidR="0007134B">
        <w:t xml:space="preserve"> </w:t>
      </w:r>
      <w:r w:rsidR="004D1A3E">
        <w:t>un mayor número de</w:t>
      </w:r>
      <w:r w:rsidR="000005AC">
        <w:t xml:space="preserve"> </w:t>
      </w:r>
      <w:r w:rsidR="0007134B">
        <w:t>tablets</w:t>
      </w:r>
      <w:r w:rsidR="000005AC">
        <w:t>, l</w:t>
      </w:r>
      <w:r w:rsidR="0007134B">
        <w:t>o</w:t>
      </w:r>
      <w:r w:rsidR="0007134B">
        <w:rPr>
          <w:spacing w:val="1"/>
        </w:rPr>
        <w:t xml:space="preserve"> </w:t>
      </w:r>
      <w:r w:rsidR="0007134B">
        <w:t>que</w:t>
      </w:r>
      <w:r w:rsidR="0007134B">
        <w:rPr>
          <w:spacing w:val="1"/>
        </w:rPr>
        <w:t xml:space="preserve"> </w:t>
      </w:r>
      <w:r w:rsidR="0007134B">
        <w:t>facilitó</w:t>
      </w:r>
      <w:r w:rsidR="0007134B">
        <w:rPr>
          <w:spacing w:val="1"/>
        </w:rPr>
        <w:t xml:space="preserve"> </w:t>
      </w:r>
      <w:r w:rsidR="0007134B">
        <w:t>la</w:t>
      </w:r>
      <w:r w:rsidR="0007134B">
        <w:rPr>
          <w:spacing w:val="1"/>
        </w:rPr>
        <w:t xml:space="preserve"> </w:t>
      </w:r>
      <w:r w:rsidR="0007134B">
        <w:t>participación</w:t>
      </w:r>
      <w:r w:rsidR="0007134B">
        <w:rPr>
          <w:spacing w:val="1"/>
        </w:rPr>
        <w:t xml:space="preserve"> </w:t>
      </w:r>
      <w:r w:rsidR="0007134B">
        <w:t>de</w:t>
      </w:r>
      <w:r w:rsidR="0007134B">
        <w:rPr>
          <w:spacing w:val="1"/>
        </w:rPr>
        <w:t xml:space="preserve"> </w:t>
      </w:r>
      <w:r w:rsidR="0007134B">
        <w:t>los</w:t>
      </w:r>
      <w:r w:rsidR="0007134B">
        <w:rPr>
          <w:spacing w:val="1"/>
        </w:rPr>
        <w:t xml:space="preserve"> </w:t>
      </w:r>
      <w:r w:rsidR="0007134B">
        <w:t>y</w:t>
      </w:r>
      <w:r w:rsidR="0007134B">
        <w:rPr>
          <w:spacing w:val="1"/>
        </w:rPr>
        <w:t xml:space="preserve"> </w:t>
      </w:r>
      <w:r w:rsidR="0007134B">
        <w:t>las</w:t>
      </w:r>
      <w:r w:rsidR="0007134B">
        <w:rPr>
          <w:spacing w:val="1"/>
        </w:rPr>
        <w:t xml:space="preserve"> </w:t>
      </w:r>
      <w:r w:rsidR="0007134B">
        <w:t>estudiantes</w:t>
      </w:r>
      <w:r w:rsidR="0007134B">
        <w:rPr>
          <w:spacing w:val="1"/>
        </w:rPr>
        <w:t xml:space="preserve"> </w:t>
      </w:r>
      <w:r w:rsidR="0007134B">
        <w:t>ofreciendo</w:t>
      </w:r>
      <w:r w:rsidR="0007134B">
        <w:rPr>
          <w:spacing w:val="1"/>
        </w:rPr>
        <w:t xml:space="preserve"> </w:t>
      </w:r>
      <w:r w:rsidR="0007134B">
        <w:t>actividades</w:t>
      </w:r>
      <w:r w:rsidR="0007134B">
        <w:rPr>
          <w:spacing w:val="1"/>
        </w:rPr>
        <w:t xml:space="preserve"> </w:t>
      </w:r>
      <w:r w:rsidR="0007134B">
        <w:t>de</w:t>
      </w:r>
      <w:r w:rsidR="0007134B">
        <w:rPr>
          <w:spacing w:val="1"/>
        </w:rPr>
        <w:t xml:space="preserve"> </w:t>
      </w:r>
      <w:r w:rsidR="0007134B">
        <w:t>resolución</w:t>
      </w:r>
      <w:r w:rsidR="0007134B">
        <w:rPr>
          <w:spacing w:val="1"/>
        </w:rPr>
        <w:t xml:space="preserve"> </w:t>
      </w:r>
      <w:r w:rsidR="0007134B">
        <w:t>de</w:t>
      </w:r>
      <w:r w:rsidR="0007134B">
        <w:rPr>
          <w:spacing w:val="1"/>
        </w:rPr>
        <w:t xml:space="preserve"> </w:t>
      </w:r>
      <w:r w:rsidR="0007134B">
        <w:t>problemas,</w:t>
      </w:r>
      <w:r w:rsidR="0007134B">
        <w:rPr>
          <w:spacing w:val="1"/>
        </w:rPr>
        <w:t xml:space="preserve"> </w:t>
      </w:r>
      <w:r w:rsidR="0007134B">
        <w:t>así</w:t>
      </w:r>
      <w:r w:rsidR="0007134B">
        <w:rPr>
          <w:spacing w:val="1"/>
        </w:rPr>
        <w:t xml:space="preserve"> </w:t>
      </w:r>
      <w:r w:rsidR="0007134B">
        <w:t>como</w:t>
      </w:r>
      <w:r w:rsidR="0007134B">
        <w:rPr>
          <w:spacing w:val="1"/>
        </w:rPr>
        <w:t xml:space="preserve"> </w:t>
      </w:r>
      <w:r w:rsidR="0007134B">
        <w:t>establecer</w:t>
      </w:r>
      <w:r w:rsidR="0007134B">
        <w:rPr>
          <w:spacing w:val="1"/>
        </w:rPr>
        <w:t xml:space="preserve"> </w:t>
      </w:r>
      <w:r w:rsidR="0007134B">
        <w:t>metas</w:t>
      </w:r>
      <w:r w:rsidR="0007134B">
        <w:rPr>
          <w:spacing w:val="1"/>
        </w:rPr>
        <w:t xml:space="preserve"> </w:t>
      </w:r>
      <w:r w:rsidR="0007134B">
        <w:t>alcanzables</w:t>
      </w:r>
      <w:r w:rsidR="0007134B">
        <w:rPr>
          <w:spacing w:val="1"/>
        </w:rPr>
        <w:t xml:space="preserve"> </w:t>
      </w:r>
      <w:r w:rsidR="0007134B">
        <w:t>y</w:t>
      </w:r>
      <w:r w:rsidR="0007134B">
        <w:rPr>
          <w:spacing w:val="1"/>
        </w:rPr>
        <w:t xml:space="preserve"> </w:t>
      </w:r>
      <w:r w:rsidR="0007134B">
        <w:t>brindar</w:t>
      </w:r>
      <w:r w:rsidR="0007134B">
        <w:rPr>
          <w:spacing w:val="-47"/>
        </w:rPr>
        <w:t xml:space="preserve"> </w:t>
      </w:r>
      <w:r w:rsidR="000005AC">
        <w:rPr>
          <w:spacing w:val="-47"/>
        </w:rPr>
        <w:t xml:space="preserve">       </w:t>
      </w:r>
      <w:r w:rsidR="0007134B">
        <w:t>retroalimentación instantánea. Introdujo el mundo real al aula, lo que permitió proporcionar a</w:t>
      </w:r>
      <w:r w:rsidR="0007134B">
        <w:rPr>
          <w:spacing w:val="1"/>
        </w:rPr>
        <w:t xml:space="preserve"> </w:t>
      </w:r>
      <w:r w:rsidR="0007134B">
        <w:t>los y las estudiantes materiales auténticos a través de vídeos apropiados al nivel. Motivó la</w:t>
      </w:r>
      <w:r w:rsidR="0007134B">
        <w:rPr>
          <w:spacing w:val="1"/>
        </w:rPr>
        <w:t xml:space="preserve"> </w:t>
      </w:r>
      <w:r w:rsidR="0007134B">
        <w:rPr>
          <w:spacing w:val="-1"/>
        </w:rPr>
        <w:t>interacción</w:t>
      </w:r>
      <w:r w:rsidR="0007134B">
        <w:rPr>
          <w:spacing w:val="-11"/>
        </w:rPr>
        <w:t xml:space="preserve"> </w:t>
      </w:r>
      <w:r w:rsidR="0007134B">
        <w:t>entre</w:t>
      </w:r>
      <w:r w:rsidR="0007134B">
        <w:rPr>
          <w:spacing w:val="-9"/>
        </w:rPr>
        <w:t xml:space="preserve"> </w:t>
      </w:r>
      <w:r w:rsidR="0007134B">
        <w:t>docentes</w:t>
      </w:r>
      <w:r w:rsidR="0007134B">
        <w:rPr>
          <w:spacing w:val="-11"/>
        </w:rPr>
        <w:t xml:space="preserve"> </w:t>
      </w:r>
      <w:r w:rsidR="0007134B">
        <w:t>y</w:t>
      </w:r>
      <w:r w:rsidR="0007134B">
        <w:rPr>
          <w:spacing w:val="-9"/>
        </w:rPr>
        <w:t xml:space="preserve"> </w:t>
      </w:r>
      <w:r w:rsidR="0007134B">
        <w:t>estudiantes</w:t>
      </w:r>
      <w:r w:rsidR="0007134B">
        <w:rPr>
          <w:spacing w:val="-12"/>
        </w:rPr>
        <w:t xml:space="preserve"> </w:t>
      </w:r>
      <w:r w:rsidR="0007134B">
        <w:t>mediante</w:t>
      </w:r>
      <w:r w:rsidR="0007134B">
        <w:rPr>
          <w:spacing w:val="-9"/>
        </w:rPr>
        <w:t xml:space="preserve"> </w:t>
      </w:r>
      <w:r w:rsidR="0007134B">
        <w:t>el</w:t>
      </w:r>
      <w:r w:rsidR="0007134B">
        <w:rPr>
          <w:spacing w:val="-9"/>
        </w:rPr>
        <w:t xml:space="preserve"> </w:t>
      </w:r>
      <w:r w:rsidR="0007134B">
        <w:t>uso</w:t>
      </w:r>
      <w:r w:rsidR="0007134B">
        <w:rPr>
          <w:spacing w:val="-8"/>
        </w:rPr>
        <w:t xml:space="preserve"> </w:t>
      </w:r>
      <w:r w:rsidR="0007134B">
        <w:t>seguro</w:t>
      </w:r>
      <w:r w:rsidR="0007134B">
        <w:rPr>
          <w:spacing w:val="-8"/>
        </w:rPr>
        <w:t xml:space="preserve"> </w:t>
      </w:r>
      <w:r w:rsidR="0007134B">
        <w:t>de</w:t>
      </w:r>
      <w:r w:rsidR="0007134B">
        <w:rPr>
          <w:spacing w:val="-11"/>
        </w:rPr>
        <w:t xml:space="preserve"> </w:t>
      </w:r>
      <w:r w:rsidR="0007134B">
        <w:t>mensajería.</w:t>
      </w:r>
      <w:r w:rsidR="0007134B">
        <w:rPr>
          <w:spacing w:val="-10"/>
        </w:rPr>
        <w:t xml:space="preserve"> </w:t>
      </w:r>
      <w:r w:rsidR="0007134B">
        <w:t>El</w:t>
      </w:r>
      <w:r w:rsidR="0007134B">
        <w:rPr>
          <w:spacing w:val="-12"/>
        </w:rPr>
        <w:t xml:space="preserve"> </w:t>
      </w:r>
      <w:r w:rsidR="0007134B">
        <w:t>hecho</w:t>
      </w:r>
      <w:r w:rsidR="0007134B">
        <w:rPr>
          <w:spacing w:val="-8"/>
        </w:rPr>
        <w:t xml:space="preserve"> </w:t>
      </w:r>
      <w:r w:rsidR="0007134B">
        <w:t>de</w:t>
      </w:r>
      <w:r w:rsidR="0007134B">
        <w:rPr>
          <w:spacing w:val="-9"/>
        </w:rPr>
        <w:t xml:space="preserve"> </w:t>
      </w:r>
      <w:r w:rsidR="0007134B">
        <w:t>que</w:t>
      </w:r>
      <w:r w:rsidR="000005AC">
        <w:t xml:space="preserve"> </w:t>
      </w:r>
      <w:r w:rsidR="00AE0FBD">
        <w:t>fuera</w:t>
      </w:r>
      <w:r w:rsidR="00AE0FBD">
        <w:rPr>
          <w:spacing w:val="1"/>
        </w:rPr>
        <w:t xml:space="preserve"> </w:t>
      </w:r>
      <w:r w:rsidR="00AE0FBD">
        <w:t>fácil</w:t>
      </w:r>
      <w:r w:rsidR="00AE0FBD">
        <w:rPr>
          <w:spacing w:val="1"/>
        </w:rPr>
        <w:t xml:space="preserve"> </w:t>
      </w:r>
      <w:r w:rsidR="00AE0FBD">
        <w:t>su uso</w:t>
      </w:r>
      <w:r w:rsidR="00AE0FBD">
        <w:rPr>
          <w:spacing w:val="1"/>
        </w:rPr>
        <w:t xml:space="preserve"> </w:t>
      </w:r>
      <w:r w:rsidR="00AE0FBD">
        <w:t>permitió</w:t>
      </w:r>
      <w:r w:rsidR="00AE0FBD">
        <w:rPr>
          <w:spacing w:val="1"/>
        </w:rPr>
        <w:t xml:space="preserve"> </w:t>
      </w:r>
      <w:r w:rsidR="00AE0FBD">
        <w:t>que</w:t>
      </w:r>
      <w:r w:rsidR="00AE0FBD">
        <w:rPr>
          <w:spacing w:val="1"/>
        </w:rPr>
        <w:t xml:space="preserve"> </w:t>
      </w:r>
      <w:r w:rsidR="00AE0FBD">
        <w:t>los estudiantes</w:t>
      </w:r>
      <w:r w:rsidR="00AE0FBD">
        <w:rPr>
          <w:spacing w:val="1"/>
        </w:rPr>
        <w:t xml:space="preserve"> </w:t>
      </w:r>
      <w:r w:rsidR="00AE0FBD">
        <w:t>trabajaran</w:t>
      </w:r>
      <w:r w:rsidR="00AE0FBD">
        <w:rPr>
          <w:spacing w:val="1"/>
        </w:rPr>
        <w:t xml:space="preserve"> </w:t>
      </w:r>
      <w:r w:rsidR="00AE0FBD">
        <w:t>a</w:t>
      </w:r>
      <w:r w:rsidR="00AE0FBD">
        <w:rPr>
          <w:spacing w:val="1"/>
        </w:rPr>
        <w:t xml:space="preserve"> </w:t>
      </w:r>
      <w:r w:rsidR="00AE0FBD">
        <w:t>su</w:t>
      </w:r>
      <w:r w:rsidR="00AE0FBD">
        <w:rPr>
          <w:spacing w:val="1"/>
        </w:rPr>
        <w:t xml:space="preserve"> </w:t>
      </w:r>
      <w:r w:rsidR="00AE0FBD">
        <w:t>propio</w:t>
      </w:r>
      <w:r w:rsidR="00AE0FBD">
        <w:rPr>
          <w:spacing w:val="1"/>
        </w:rPr>
        <w:t xml:space="preserve"> </w:t>
      </w:r>
      <w:r w:rsidR="00AE0FBD">
        <w:t>ritmo.</w:t>
      </w:r>
      <w:r w:rsidR="00AE0FBD">
        <w:rPr>
          <w:spacing w:val="1"/>
        </w:rPr>
        <w:t xml:space="preserve"> </w:t>
      </w:r>
      <w:r w:rsidR="00AE0FBD">
        <w:t>Fomentó</w:t>
      </w:r>
      <w:r w:rsidR="00AE0FBD">
        <w:rPr>
          <w:spacing w:val="1"/>
        </w:rPr>
        <w:t xml:space="preserve"> </w:t>
      </w:r>
      <w:r w:rsidR="00AE0FBD">
        <w:t>la</w:t>
      </w:r>
      <w:r w:rsidR="00AE0FBD">
        <w:rPr>
          <w:spacing w:val="1"/>
        </w:rPr>
        <w:t xml:space="preserve"> </w:t>
      </w:r>
      <w:r w:rsidR="00AE0FBD">
        <w:t>creatividad, la comunicación entre pares y la inclusión, potenciando la oralidad. Su uso sirvió</w:t>
      </w:r>
      <w:r w:rsidR="00AE0FBD">
        <w:rPr>
          <w:spacing w:val="1"/>
        </w:rPr>
        <w:t xml:space="preserve"> </w:t>
      </w:r>
      <w:r w:rsidR="00AE0FBD">
        <w:t xml:space="preserve">para aplicar evaluaciones, completar </w:t>
      </w:r>
      <w:r w:rsidR="00AE0FBD">
        <w:lastRenderedPageBreak/>
        <w:t xml:space="preserve">tickets de entrada y de salida ayudando así a los </w:t>
      </w:r>
      <w:r w:rsidR="007E396C">
        <w:t xml:space="preserve">docentes </w:t>
      </w:r>
      <w:r w:rsidR="007E396C">
        <w:rPr>
          <w:spacing w:val="-47"/>
        </w:rPr>
        <w:t>a</w:t>
      </w:r>
      <w:r w:rsidR="00AE0FBD">
        <w:rPr>
          <w:spacing w:val="-1"/>
        </w:rPr>
        <w:t xml:space="preserve"> </w:t>
      </w:r>
      <w:r w:rsidR="00AE0FBD">
        <w:t>medir el progreso</w:t>
      </w:r>
      <w:r w:rsidR="00AE0FBD">
        <w:rPr>
          <w:spacing w:val="1"/>
        </w:rPr>
        <w:t xml:space="preserve"> </w:t>
      </w:r>
      <w:r w:rsidR="00AE0FBD">
        <w:t>de</w:t>
      </w:r>
      <w:r w:rsidR="00AE0FBD">
        <w:rPr>
          <w:spacing w:val="-3"/>
        </w:rPr>
        <w:t xml:space="preserve"> </w:t>
      </w:r>
      <w:r w:rsidR="00AE0FBD">
        <w:t>los</w:t>
      </w:r>
      <w:r w:rsidR="00AE0FBD">
        <w:rPr>
          <w:spacing w:val="-5"/>
        </w:rPr>
        <w:t xml:space="preserve"> </w:t>
      </w:r>
      <w:r w:rsidR="00AE0FBD">
        <w:t>y las</w:t>
      </w:r>
      <w:r w:rsidR="00AE0FBD">
        <w:rPr>
          <w:spacing w:val="-2"/>
        </w:rPr>
        <w:t xml:space="preserve"> </w:t>
      </w:r>
      <w:r w:rsidR="00AE0FBD">
        <w:t>estudiantes.</w:t>
      </w:r>
      <w:r w:rsidR="00E07FCD">
        <w:t xml:space="preserve"> Además, en los cursos de Ciclo Inicial se </w:t>
      </w:r>
      <w:r w:rsidR="007E396C">
        <w:t xml:space="preserve">cambiaron </w:t>
      </w:r>
      <w:r w:rsidR="00397EB0">
        <w:t xml:space="preserve">los </w:t>
      </w:r>
      <w:r w:rsidR="00BD5207">
        <w:t>antiguos</w:t>
      </w:r>
      <w:r w:rsidR="00397EB0">
        <w:t xml:space="preserve"> data, por televisores que brindaron una mayor amplitud para la </w:t>
      </w:r>
      <w:r w:rsidR="00BD5207">
        <w:t>conexión</w:t>
      </w:r>
      <w:r w:rsidR="00566D26">
        <w:t xml:space="preserve">, </w:t>
      </w:r>
      <w:r w:rsidR="005671F2">
        <w:t>mejor</w:t>
      </w:r>
      <w:r w:rsidR="00566D26">
        <w:t xml:space="preserve"> calidad en las imágenes y sonido, lo</w:t>
      </w:r>
      <w:r w:rsidR="00036183">
        <w:t xml:space="preserve"> </w:t>
      </w:r>
      <w:r w:rsidR="00566D26">
        <w:t>q</w:t>
      </w:r>
      <w:r w:rsidR="00036183">
        <w:t xml:space="preserve">ue </w:t>
      </w:r>
      <w:r w:rsidR="00566D26">
        <w:t xml:space="preserve">conlleva </w:t>
      </w:r>
      <w:r w:rsidR="00036183">
        <w:t>un mejor insumo para el docente a la hora de impartir sus clases.</w:t>
      </w:r>
    </w:p>
    <w:p w14:paraId="226792BF" w14:textId="036DE848" w:rsidR="00443B09" w:rsidRDefault="00476C8D" w:rsidP="00B210DD">
      <w:pPr>
        <w:spacing w:line="276" w:lineRule="auto"/>
        <w:jc w:val="both"/>
      </w:pPr>
      <w:r>
        <w:t xml:space="preserve">  </w:t>
      </w:r>
    </w:p>
    <w:p w14:paraId="2BFEF20B" w14:textId="64092ED4" w:rsidR="00D04EB9" w:rsidRDefault="002C4984" w:rsidP="00803F2A">
      <w:pPr>
        <w:keepNext/>
        <w:ind w:left="102" w:right="1525"/>
        <w:jc w:val="both"/>
      </w:pPr>
      <w:r>
        <w:t>Retomamos las salid</w:t>
      </w:r>
      <w:r w:rsidR="00B62A88">
        <w:t>as</w:t>
      </w:r>
      <w:r>
        <w:t xml:space="preserve"> pedagógicas </w:t>
      </w:r>
      <w:r w:rsidR="0023407D">
        <w:t xml:space="preserve">que brindan un </w:t>
      </w:r>
      <w:r w:rsidR="002C4B64">
        <w:t>espacio</w:t>
      </w:r>
      <w:r w:rsidR="0023407D">
        <w:t xml:space="preserve"> de aprendizaje fuera del aula y fortalecen</w:t>
      </w:r>
    </w:p>
    <w:p w14:paraId="5074A5A2" w14:textId="21D9B081" w:rsidR="00585007" w:rsidRDefault="0023407D" w:rsidP="00803F2A">
      <w:pPr>
        <w:keepNext/>
        <w:ind w:left="102" w:right="1525"/>
        <w:jc w:val="both"/>
      </w:pPr>
      <w:r>
        <w:t>lo</w:t>
      </w:r>
      <w:r w:rsidR="00585007">
        <w:t>s aprendizajes de los estudiantes</w:t>
      </w:r>
      <w:r w:rsidR="002C4B64">
        <w:t>, como también mejora la motivaci</w:t>
      </w:r>
      <w:r w:rsidR="00EC749C">
        <w:t>ón frente a las diversas actividades</w:t>
      </w:r>
      <w:r w:rsidR="00803F2A">
        <w:t xml:space="preserve"> </w:t>
      </w:r>
      <w:r w:rsidR="00EC749C">
        <w:t xml:space="preserve">que son propuestas </w:t>
      </w:r>
      <w:r w:rsidR="00C424D9">
        <w:t>por los docentes.</w:t>
      </w:r>
    </w:p>
    <w:p w14:paraId="38F9D66F" w14:textId="77777777" w:rsidR="00C84C9F" w:rsidRDefault="00C84C9F" w:rsidP="00803F2A">
      <w:pPr>
        <w:keepNext/>
        <w:ind w:left="102" w:right="1525"/>
        <w:jc w:val="both"/>
      </w:pPr>
    </w:p>
    <w:p w14:paraId="11CC617B" w14:textId="77777777" w:rsidR="00DE2D3E" w:rsidRDefault="00803F2A" w:rsidP="00DE2D3E">
      <w:pPr>
        <w:keepNext/>
        <w:ind w:right="1525"/>
        <w:jc w:val="both"/>
      </w:pPr>
      <w:r>
        <w:t xml:space="preserve"> </w:t>
      </w:r>
      <w:r w:rsidR="009A79BC" w:rsidRPr="00EE5023">
        <w:t>Continuamos con el Proyecto PAES p</w:t>
      </w:r>
      <w:r w:rsidR="002F4D2B" w:rsidRPr="00EE5023">
        <w:t>rincipalmente para los 4° Medios,</w:t>
      </w:r>
      <w:r w:rsidR="006D34C4" w:rsidRPr="00EE5023">
        <w:t xml:space="preserve"> con 6 ensayos al año, </w:t>
      </w:r>
    </w:p>
    <w:p w14:paraId="46E5850F" w14:textId="0C578024" w:rsidR="00DE2D3E" w:rsidRDefault="00407E72" w:rsidP="00DE2D3E">
      <w:pPr>
        <w:keepNext/>
        <w:ind w:right="1525"/>
        <w:jc w:val="both"/>
      </w:pPr>
      <w:r>
        <w:t xml:space="preserve"> </w:t>
      </w:r>
      <w:r w:rsidR="006D34C4" w:rsidRPr="00EE5023">
        <w:t xml:space="preserve">para </w:t>
      </w:r>
      <w:r w:rsidR="002F4D2B" w:rsidRPr="00EE5023">
        <w:t>l</w:t>
      </w:r>
      <w:r w:rsidR="003E3384">
        <w:t>os</w:t>
      </w:r>
      <w:r w:rsidR="00803F2A">
        <w:t xml:space="preserve"> </w:t>
      </w:r>
      <w:r w:rsidR="002F4D2B" w:rsidRPr="00EE5023">
        <w:t xml:space="preserve">3° </w:t>
      </w:r>
      <w:r w:rsidR="006D34C4" w:rsidRPr="00EE5023">
        <w:t xml:space="preserve">Medios, 3 </w:t>
      </w:r>
      <w:r w:rsidR="002858B5" w:rsidRPr="00EE5023">
        <w:t>ensayos y</w:t>
      </w:r>
      <w:r w:rsidR="006D34C4" w:rsidRPr="00EE5023">
        <w:t xml:space="preserve"> 1 ensayo para 2° Medio,</w:t>
      </w:r>
      <w:r w:rsidR="009302B0" w:rsidRPr="00EE5023">
        <w:t xml:space="preserve"> estos son aplicados con modalidad </w:t>
      </w:r>
      <w:r w:rsidR="006F555E">
        <w:t xml:space="preserve">     </w:t>
      </w:r>
      <w:r>
        <w:t xml:space="preserve"> </w:t>
      </w:r>
      <w:r w:rsidR="009302B0" w:rsidRPr="00EE5023">
        <w:t xml:space="preserve">ensayo </w:t>
      </w:r>
      <w:r w:rsidR="00DE2D3E" w:rsidRPr="00EE5023">
        <w:t>real para</w:t>
      </w:r>
      <w:r w:rsidR="002858B5" w:rsidRPr="00EE5023">
        <w:t xml:space="preserve"> que nuestros estudiantes se habitúen al sistema</w:t>
      </w:r>
      <w:r w:rsidR="00EF0B04" w:rsidRPr="00EE5023">
        <w:t xml:space="preserve"> y a la forma en que </w:t>
      </w:r>
      <w:r w:rsidRPr="00EE5023">
        <w:t>enfrentar</w:t>
      </w:r>
      <w:r>
        <w:t>á</w:t>
      </w:r>
      <w:r w:rsidRPr="00EE5023">
        <w:t>n</w:t>
      </w:r>
      <w:r>
        <w:t xml:space="preserve"> dicha</w:t>
      </w:r>
      <w:r w:rsidR="00DE2D3E">
        <w:t xml:space="preserve"> evaluación. </w:t>
      </w:r>
    </w:p>
    <w:p w14:paraId="2DF39375" w14:textId="77777777" w:rsidR="00C84C9F" w:rsidRPr="00EE5023" w:rsidRDefault="00C84C9F" w:rsidP="00DE2D3E">
      <w:pPr>
        <w:keepNext/>
        <w:ind w:right="1525"/>
        <w:jc w:val="both"/>
      </w:pPr>
    </w:p>
    <w:p w14:paraId="2EDF58AA" w14:textId="29904230" w:rsidR="009A79BC" w:rsidRDefault="002858B5" w:rsidP="00803F2A">
      <w:pPr>
        <w:keepNext/>
        <w:ind w:left="102" w:right="1525"/>
        <w:jc w:val="both"/>
      </w:pPr>
      <w:r w:rsidRPr="00EE5023">
        <w:t>Este año l</w:t>
      </w:r>
      <w:r w:rsidR="006D34C4" w:rsidRPr="00EE5023">
        <w:t>a Fundación realiza convenio con Puntaje Nacional</w:t>
      </w:r>
      <w:r w:rsidR="00AA06ED" w:rsidRPr="00EE5023">
        <w:t>. Cada estudiante crea una cuenta y tiene</w:t>
      </w:r>
      <w:r w:rsidR="00803F2A">
        <w:t xml:space="preserve"> </w:t>
      </w:r>
      <w:r w:rsidR="00AA06ED" w:rsidRPr="00EE5023">
        <w:t xml:space="preserve">acceso a la </w:t>
      </w:r>
      <w:r w:rsidR="000179BB" w:rsidRPr="00EE5023">
        <w:t>plataforma</w:t>
      </w:r>
      <w:r w:rsidR="00AA06ED" w:rsidRPr="00EE5023">
        <w:t xml:space="preserve">, en donde revisa sus </w:t>
      </w:r>
      <w:r w:rsidR="00143AC2" w:rsidRPr="00EE5023">
        <w:t>resultados,</w:t>
      </w:r>
      <w:r w:rsidR="00E01FA2" w:rsidRPr="00EE5023">
        <w:t xml:space="preserve"> tiene acceso a mini </w:t>
      </w:r>
      <w:r w:rsidR="00F02FD6" w:rsidRPr="00EE5023">
        <w:t>ensayos y</w:t>
      </w:r>
      <w:r w:rsidR="00D16DBA" w:rsidRPr="00EE5023">
        <w:t xml:space="preserve"> </w:t>
      </w:r>
      <w:r w:rsidR="00F02FD6" w:rsidRPr="00EE5023">
        <w:t>a material</w:t>
      </w:r>
      <w:r w:rsidR="00564356" w:rsidRPr="00EE5023">
        <w:t xml:space="preserve"> de</w:t>
      </w:r>
      <w:r w:rsidR="00803F2A">
        <w:t xml:space="preserve"> </w:t>
      </w:r>
      <w:r w:rsidR="00D16DBA" w:rsidRPr="00EE5023">
        <w:t>preparación para la prueba</w:t>
      </w:r>
      <w:r w:rsidR="000E505B" w:rsidRPr="00EE5023">
        <w:t>. Para las docentes es una herramienta de gran utilidad ya que entrega</w:t>
      </w:r>
      <w:r w:rsidR="00803F2A">
        <w:t xml:space="preserve"> </w:t>
      </w:r>
      <w:r w:rsidR="000E505B" w:rsidRPr="00EE5023">
        <w:t xml:space="preserve">los resultados de </w:t>
      </w:r>
      <w:r w:rsidR="00F02FD6" w:rsidRPr="00EE5023">
        <w:t>cada estudiante</w:t>
      </w:r>
      <w:r w:rsidR="000E505B" w:rsidRPr="00EE5023">
        <w:t xml:space="preserve"> </w:t>
      </w:r>
      <w:r w:rsidR="00DD0206" w:rsidRPr="00EE5023">
        <w:t>y pueden visualizar contenidos o habilidades que están más</w:t>
      </w:r>
      <w:r w:rsidR="00803F2A">
        <w:t xml:space="preserve"> </w:t>
      </w:r>
      <w:r w:rsidR="00F02FD6" w:rsidRPr="00EE5023">
        <w:t>descendidas</w:t>
      </w:r>
      <w:r w:rsidR="00DD0206" w:rsidRPr="00EE5023">
        <w:t xml:space="preserve"> y </w:t>
      </w:r>
      <w:r w:rsidR="00F02FD6" w:rsidRPr="00EE5023">
        <w:t>así</w:t>
      </w:r>
      <w:r w:rsidR="00DD0206" w:rsidRPr="00EE5023">
        <w:t xml:space="preserve"> construir sus planes de mejora de resultados.</w:t>
      </w:r>
    </w:p>
    <w:p w14:paraId="0B023754" w14:textId="77777777" w:rsidR="00C84C9F" w:rsidRPr="00EE5023" w:rsidRDefault="00C84C9F" w:rsidP="00803F2A">
      <w:pPr>
        <w:keepNext/>
        <w:ind w:left="102" w:right="1525"/>
        <w:jc w:val="both"/>
      </w:pPr>
    </w:p>
    <w:p w14:paraId="2F60F747" w14:textId="780662C7" w:rsidR="00EE5023" w:rsidRPr="00EE5023" w:rsidRDefault="006F555E" w:rsidP="00DE2D3E">
      <w:pPr>
        <w:keepNext/>
        <w:ind w:right="1525"/>
        <w:jc w:val="both"/>
      </w:pPr>
      <w:r>
        <w:t xml:space="preserve">  </w:t>
      </w:r>
      <w:r w:rsidR="00B32E5E" w:rsidRPr="00EE5023">
        <w:t xml:space="preserve">De 3° </w:t>
      </w:r>
      <w:r w:rsidR="00573DCA" w:rsidRPr="00EE5023">
        <w:t xml:space="preserve">Básico a 2° Medio, considerando los resultados obtenidos </w:t>
      </w:r>
      <w:r w:rsidR="006835B9" w:rsidRPr="00EE5023">
        <w:t>en las evaluaciones internas y</w:t>
      </w:r>
    </w:p>
    <w:p w14:paraId="389FE447" w14:textId="3DDC11ED" w:rsidR="00EE5023" w:rsidRPr="00EE5023" w:rsidRDefault="006835B9" w:rsidP="00803F2A">
      <w:pPr>
        <w:keepNext/>
        <w:ind w:left="102" w:right="1525"/>
        <w:jc w:val="both"/>
      </w:pPr>
      <w:r w:rsidRPr="00EE5023">
        <w:t>DIA (Diagnostico Integral de Aprendizaje)</w:t>
      </w:r>
      <w:r w:rsidR="00F101AC" w:rsidRPr="00EE5023">
        <w:t xml:space="preserve"> en el área de Matemática se </w:t>
      </w:r>
      <w:r w:rsidR="001E6336" w:rsidRPr="00EE5023">
        <w:t>implementó</w:t>
      </w:r>
      <w:r w:rsidR="00F101AC" w:rsidRPr="00EE5023">
        <w:t xml:space="preserve"> la estrategia de</w:t>
      </w:r>
      <w:r w:rsidR="00803F2A">
        <w:t xml:space="preserve"> </w:t>
      </w:r>
      <w:r w:rsidR="00D2464A" w:rsidRPr="00EE5023">
        <w:t>cálculo</w:t>
      </w:r>
      <w:r w:rsidR="00F101AC" w:rsidRPr="00EE5023">
        <w:t xml:space="preserve"> mental y resolución de problemas</w:t>
      </w:r>
      <w:r w:rsidR="00D2464A" w:rsidRPr="00EE5023">
        <w:t>, al inicio de las clases, con el fin de obtener mejor</w:t>
      </w:r>
    </w:p>
    <w:p w14:paraId="41FBBECC" w14:textId="59449F4B" w:rsidR="00E37B07" w:rsidRPr="00EE5023" w:rsidRDefault="00D2464A" w:rsidP="00803F2A">
      <w:pPr>
        <w:keepNext/>
        <w:ind w:left="102" w:right="1525"/>
        <w:jc w:val="both"/>
      </w:pPr>
      <w:r w:rsidRPr="00EE5023">
        <w:t xml:space="preserve">desempeño y </w:t>
      </w:r>
      <w:r w:rsidR="00281763" w:rsidRPr="00EE5023">
        <w:t>desarrollar las habilidades matemáticas.</w:t>
      </w:r>
    </w:p>
    <w:p w14:paraId="5F60D39F" w14:textId="29EE3549" w:rsidR="00281763" w:rsidRDefault="00C84C9F">
      <w:pPr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   </w:t>
      </w:r>
    </w:p>
    <w:p w14:paraId="757B6D45" w14:textId="56C18660" w:rsidR="00D53E6A" w:rsidRDefault="00C84C9F" w:rsidP="00D3207A">
      <w:pPr>
        <w:spacing w:line="276" w:lineRule="auto"/>
        <w:jc w:val="both"/>
      </w:pPr>
      <w:r w:rsidRPr="004A4374">
        <w:t xml:space="preserve"> </w:t>
      </w:r>
      <w:r w:rsidR="00D3207A">
        <w:t xml:space="preserve"> También en </w:t>
      </w:r>
      <w:r w:rsidR="00F900C6">
        <w:t>estos cursos</w:t>
      </w:r>
      <w:r w:rsidR="00D3207A">
        <w:t xml:space="preserve">, pero en el área de Lenguaje </w:t>
      </w:r>
      <w:r w:rsidR="005E6AC2">
        <w:t xml:space="preserve">y posterior a un </w:t>
      </w:r>
      <w:r w:rsidR="00F900C6">
        <w:t>análisis</w:t>
      </w:r>
      <w:r w:rsidR="005E6AC2">
        <w:t xml:space="preserve"> de resultados de </w:t>
      </w:r>
    </w:p>
    <w:p w14:paraId="1512F498" w14:textId="77777777" w:rsidR="00C7485B" w:rsidRDefault="005E6AC2" w:rsidP="00D3207A">
      <w:pPr>
        <w:spacing w:line="276" w:lineRule="auto"/>
        <w:jc w:val="both"/>
      </w:pPr>
      <w:r>
        <w:t xml:space="preserve">  </w:t>
      </w:r>
      <w:r w:rsidR="00F900C6">
        <w:t>e</w:t>
      </w:r>
      <w:r>
        <w:t xml:space="preserve">valuaciones </w:t>
      </w:r>
      <w:r w:rsidR="00F900C6">
        <w:t>internas y el DIA</w:t>
      </w:r>
      <w:r w:rsidR="00D35246">
        <w:t>, los docentes aplican estrategia de desarrollo de la</w:t>
      </w:r>
      <w:r w:rsidR="00C7485B">
        <w:t>s</w:t>
      </w:r>
      <w:r w:rsidR="00D35246">
        <w:t xml:space="preserve"> habilidad</w:t>
      </w:r>
      <w:r w:rsidR="00C7485B">
        <w:t>es</w:t>
      </w:r>
      <w:r w:rsidR="00D35246">
        <w:t xml:space="preserve"> </w:t>
      </w:r>
    </w:p>
    <w:p w14:paraId="3E9679AB" w14:textId="61CA3587" w:rsidR="00D35246" w:rsidRDefault="00C7485B" w:rsidP="00D3207A">
      <w:pPr>
        <w:spacing w:line="276" w:lineRule="auto"/>
        <w:jc w:val="both"/>
      </w:pPr>
      <w:r>
        <w:t xml:space="preserve">  </w:t>
      </w:r>
      <w:r w:rsidR="00D35246">
        <w:t>de comprensión lectora</w:t>
      </w:r>
      <w:r w:rsidR="005D5200">
        <w:t>, en donde en cada clase trabajan las distintas estrategias para el manejo</w:t>
      </w:r>
    </w:p>
    <w:p w14:paraId="2D8BF5C5" w14:textId="6ECF30B5" w:rsidR="00A715DE" w:rsidRPr="004A4374" w:rsidRDefault="00A715DE" w:rsidP="00D3207A">
      <w:pPr>
        <w:spacing w:line="276" w:lineRule="auto"/>
        <w:jc w:val="both"/>
      </w:pPr>
      <w:r>
        <w:t xml:space="preserve">   de dichas habilidades.</w:t>
      </w:r>
    </w:p>
    <w:p w14:paraId="35C8FFEB" w14:textId="77777777" w:rsidR="00281763" w:rsidRPr="00E37B07" w:rsidRDefault="00281763">
      <w:pPr>
        <w:spacing w:line="276" w:lineRule="auto"/>
        <w:jc w:val="both"/>
        <w:rPr>
          <w:color w:val="FF0000"/>
        </w:rPr>
      </w:pPr>
    </w:p>
    <w:p w14:paraId="2C902317" w14:textId="77777777" w:rsidR="00AE0FBD" w:rsidRDefault="00AE0FBD" w:rsidP="00AE0FBD">
      <w:pPr>
        <w:pStyle w:val="Ttulo1"/>
        <w:spacing w:before="193"/>
        <w:jc w:val="both"/>
      </w:pP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Evaluación</w:t>
      </w:r>
    </w:p>
    <w:p w14:paraId="309EEA65" w14:textId="77777777" w:rsidR="00AE0FBD" w:rsidRDefault="00AE0FBD" w:rsidP="00AE0FBD">
      <w:pPr>
        <w:pStyle w:val="Textoindependiente"/>
        <w:spacing w:before="10"/>
        <w:rPr>
          <w:b/>
          <w:sz w:val="19"/>
        </w:rPr>
      </w:pPr>
    </w:p>
    <w:p w14:paraId="2F4D0F53" w14:textId="4A8D6A95" w:rsidR="00AE0FBD" w:rsidRPr="00CD129C" w:rsidRDefault="00565C10" w:rsidP="00CD129C">
      <w:pPr>
        <w:pStyle w:val="Textoindependiente"/>
        <w:spacing w:line="276" w:lineRule="auto"/>
        <w:ind w:left="102" w:right="1416"/>
        <w:jc w:val="both"/>
      </w:pPr>
      <w:r>
        <w:t xml:space="preserve">El año 2023 nuestros estudiantes </w:t>
      </w:r>
      <w:r w:rsidR="0016610B">
        <w:t xml:space="preserve">fueron </w:t>
      </w:r>
      <w:r w:rsidR="00F60370">
        <w:t xml:space="preserve">evaluados </w:t>
      </w:r>
      <w:r w:rsidR="001A54FB">
        <w:t xml:space="preserve">con foco </w:t>
      </w:r>
      <w:r w:rsidR="000C3CB4">
        <w:t>en la recuperación de aprendizajes</w:t>
      </w:r>
      <w:r w:rsidR="008F00B3">
        <w:t>,</w:t>
      </w:r>
      <w:r w:rsidR="000C3CB4">
        <w:t xml:space="preserve"> por ello fue de suma importancia </w:t>
      </w:r>
      <w:r w:rsidR="00263AF5">
        <w:t xml:space="preserve">que nuestros docentes utilizaran los datos obtenidos en las evaluaciones externas e internas para realizar sus planificaciones y </w:t>
      </w:r>
      <w:r w:rsidR="008F00B3">
        <w:t>readecuaciones</w:t>
      </w:r>
      <w:r w:rsidR="00930A96">
        <w:t xml:space="preserve">. </w:t>
      </w:r>
      <w:r w:rsidR="00AE0FBD">
        <w:t xml:space="preserve"> </w:t>
      </w:r>
      <w:r w:rsidR="00930A96">
        <w:t>L</w:t>
      </w:r>
      <w:r w:rsidR="00AE0FBD">
        <w:t xml:space="preserve">a evaluación </w:t>
      </w:r>
      <w:r w:rsidR="00930A96">
        <w:t xml:space="preserve">siendo </w:t>
      </w:r>
      <w:r w:rsidR="00AE0FBD">
        <w:t>un proceso continuo, sistemático e inherente al proceso de</w:t>
      </w:r>
      <w:r w:rsidR="00AE0FBD">
        <w:rPr>
          <w:spacing w:val="1"/>
        </w:rPr>
        <w:t xml:space="preserve"> </w:t>
      </w:r>
      <w:r w:rsidR="00AE0FBD">
        <w:t>enseñanza aprendizaje</w:t>
      </w:r>
      <w:r w:rsidR="00930A96">
        <w:t xml:space="preserve"> nos brinda la posibilidad de utilizar una amplia gama de instrumentos que permiten eval</w:t>
      </w:r>
      <w:r w:rsidR="001B14F5">
        <w:t>uar</w:t>
      </w:r>
      <w:r w:rsidR="00CD129C">
        <w:t>, analizar continuamente y realizar ajustes lo que nos lleva a gestionar los aprendizajes.</w:t>
      </w:r>
    </w:p>
    <w:p w14:paraId="69B89161" w14:textId="77777777" w:rsidR="00AE0FBD" w:rsidRDefault="00AE0FBD" w:rsidP="00AE0FBD">
      <w:pPr>
        <w:pStyle w:val="Textoindependiente"/>
        <w:spacing w:before="195" w:line="276" w:lineRule="auto"/>
        <w:ind w:left="102" w:right="1416"/>
        <w:jc w:val="both"/>
      </w:pPr>
      <w:r>
        <w:t>En cuanto a la promoción de nuestros estudiantes, según lo dispuesto en el artículo 10° del</w:t>
      </w:r>
      <w:r>
        <w:rPr>
          <w:spacing w:val="1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67/2018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consideraron</w:t>
      </w:r>
      <w:r>
        <w:rPr>
          <w:spacing w:val="-5"/>
        </w:rPr>
        <w:t xml:space="preserve"> </w:t>
      </w:r>
      <w:r>
        <w:t>conjuntamente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logro</w:t>
      </w:r>
      <w:r>
        <w:rPr>
          <w:spacing w:val="-2"/>
        </w:rPr>
        <w:t xml:space="preserve"> </w:t>
      </w:r>
      <w:r>
        <w:t>de los</w:t>
      </w:r>
      <w:r>
        <w:rPr>
          <w:spacing w:val="-4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aprendizaje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asignaturas</w:t>
      </w:r>
      <w:r>
        <w:rPr>
          <w:spacing w:val="-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módulos del plan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clases.</w:t>
      </w:r>
    </w:p>
    <w:p w14:paraId="68AE2042" w14:textId="77777777" w:rsidR="00AE0FBD" w:rsidRDefault="00AE0FBD" w:rsidP="00AE0FBD">
      <w:pPr>
        <w:pStyle w:val="Textoindependiente"/>
        <w:spacing w:before="3"/>
        <w:rPr>
          <w:sz w:val="16"/>
        </w:rPr>
      </w:pPr>
    </w:p>
    <w:p w14:paraId="7B188500" w14:textId="77777777" w:rsidR="00AE0FBD" w:rsidRDefault="00AE0FBD" w:rsidP="00AE0FBD">
      <w:pPr>
        <w:pStyle w:val="Textoindependiente"/>
        <w:spacing w:line="278" w:lineRule="auto"/>
        <w:ind w:left="102" w:right="1418"/>
        <w:jc w:val="both"/>
      </w:pPr>
      <w:r>
        <w:t>Las asignaturas del plan de estudio</w:t>
      </w:r>
      <w:r>
        <w:rPr>
          <w:spacing w:val="1"/>
        </w:rPr>
        <w:t xml:space="preserve"> </w:t>
      </w:r>
      <w:r>
        <w:t>contempladas para el cálculo del promedio anual deberían</w:t>
      </w:r>
      <w:r>
        <w:rPr>
          <w:spacing w:val="1"/>
        </w:rPr>
        <w:t xml:space="preserve"> </w:t>
      </w:r>
      <w:r>
        <w:t>tener al</w:t>
      </w:r>
      <w:r>
        <w:rPr>
          <w:spacing w:val="-3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una calificación</w:t>
      </w:r>
      <w:r>
        <w:rPr>
          <w:spacing w:val="-1"/>
        </w:rPr>
        <w:t xml:space="preserve"> </w:t>
      </w:r>
      <w:r>
        <w:t>al año.</w:t>
      </w:r>
    </w:p>
    <w:p w14:paraId="76B348F5" w14:textId="77777777" w:rsidR="00AE0FBD" w:rsidRDefault="00AE0FBD" w:rsidP="00AE0FBD">
      <w:pPr>
        <w:pStyle w:val="Textoindependiente"/>
        <w:spacing w:before="3"/>
        <w:rPr>
          <w:sz w:val="16"/>
        </w:rPr>
      </w:pPr>
    </w:p>
    <w:p w14:paraId="5702D7DD" w14:textId="77777777" w:rsidR="00AE0FBD" w:rsidRDefault="00AE0FBD" w:rsidP="00AE0FBD">
      <w:pPr>
        <w:pStyle w:val="Textoindependiente"/>
        <w:ind w:left="102"/>
        <w:jc w:val="both"/>
      </w:pPr>
      <w:r>
        <w:t>Con</w:t>
      </w:r>
      <w:r>
        <w:rPr>
          <w:spacing w:val="-2"/>
        </w:rPr>
        <w:t xml:space="preserve"> </w:t>
      </w:r>
      <w:r>
        <w:t>respecto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asistencia, es</w:t>
      </w:r>
      <w:r>
        <w:rPr>
          <w:spacing w:val="-2"/>
        </w:rPr>
        <w:t xml:space="preserve"> </w:t>
      </w:r>
      <w:r>
        <w:t>obligatoria</w:t>
      </w:r>
      <w:r>
        <w:rPr>
          <w:spacing w:val="-1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estudiantes deben</w:t>
      </w:r>
      <w:r>
        <w:rPr>
          <w:spacing w:val="-5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85%</w:t>
      </w:r>
      <w:r>
        <w:rPr>
          <w:spacing w:val="-3"/>
        </w:rPr>
        <w:t xml:space="preserve"> </w:t>
      </w:r>
      <w:r>
        <w:t>mínimo.</w:t>
      </w:r>
    </w:p>
    <w:p w14:paraId="232012AD" w14:textId="77777777" w:rsidR="00AE0FBD" w:rsidRDefault="00AE0FBD" w:rsidP="00AE0FBD">
      <w:pPr>
        <w:pStyle w:val="Textoindependiente"/>
        <w:spacing w:before="5"/>
        <w:rPr>
          <w:sz w:val="19"/>
        </w:rPr>
      </w:pPr>
    </w:p>
    <w:p w14:paraId="60A7590F" w14:textId="77777777" w:rsidR="00F20955" w:rsidRDefault="00AE0FBD" w:rsidP="00AE0FBD">
      <w:pPr>
        <w:pStyle w:val="Textoindependiente"/>
        <w:spacing w:before="1"/>
        <w:ind w:left="102" w:right="1414"/>
        <w:jc w:val="both"/>
        <w:rPr>
          <w:spacing w:val="1"/>
        </w:rPr>
      </w:pPr>
      <w:r>
        <w:t>En el nivel de Pre escolar se destinaron semanas de evaluación,</w:t>
      </w:r>
      <w:r>
        <w:rPr>
          <w:spacing w:val="1"/>
        </w:rPr>
        <w:t xml:space="preserve"> </w:t>
      </w:r>
      <w:r>
        <w:t>en dos momentos del año</w:t>
      </w:r>
      <w:r w:rsidR="00F20955">
        <w:t>;</w:t>
      </w:r>
      <w:r>
        <w:rPr>
          <w:spacing w:val="1"/>
        </w:rPr>
        <w:t xml:space="preserve"> </w:t>
      </w:r>
    </w:p>
    <w:p w14:paraId="68A5FF50" w14:textId="6BEE17B5" w:rsidR="00F20955" w:rsidRDefault="00F20955" w:rsidP="00AE0FBD">
      <w:pPr>
        <w:pStyle w:val="Textoindependiente"/>
        <w:spacing w:before="1"/>
        <w:ind w:left="102" w:right="1414"/>
        <w:jc w:val="both"/>
        <w:rPr>
          <w:spacing w:val="1"/>
        </w:rPr>
      </w:pPr>
      <w:r>
        <w:rPr>
          <w:spacing w:val="1"/>
        </w:rPr>
        <w:lastRenderedPageBreak/>
        <w:t>en abril evaluación diagnostica y en noviembre evaluación sumativa en los núcleos de Lenguaje y Pensamiento Matemático</w:t>
      </w:r>
      <w:r w:rsidR="00826A33">
        <w:rPr>
          <w:spacing w:val="1"/>
        </w:rPr>
        <w:t xml:space="preserve"> con el fin de evidenciar los </w:t>
      </w:r>
      <w:r w:rsidR="00F854F3">
        <w:rPr>
          <w:spacing w:val="1"/>
        </w:rPr>
        <w:t>avances en el desarrollo de habilidades, lo que permitió realizar los planes de mejora en base a los resultados obtenidos</w:t>
      </w:r>
      <w:r w:rsidR="0050052C">
        <w:rPr>
          <w:spacing w:val="1"/>
        </w:rPr>
        <w:t xml:space="preserve"> para el año 2024</w:t>
      </w:r>
      <w:r w:rsidR="00F854F3">
        <w:rPr>
          <w:spacing w:val="1"/>
        </w:rPr>
        <w:t>.</w:t>
      </w:r>
      <w:r>
        <w:rPr>
          <w:spacing w:val="1"/>
        </w:rPr>
        <w:t xml:space="preserve"> </w:t>
      </w:r>
    </w:p>
    <w:p w14:paraId="1E2F2676" w14:textId="77777777" w:rsidR="00F20955" w:rsidRDefault="00F20955" w:rsidP="00AE0FBD">
      <w:pPr>
        <w:pStyle w:val="Textoindependiente"/>
        <w:spacing w:before="1"/>
        <w:ind w:left="102" w:right="1414"/>
        <w:jc w:val="both"/>
        <w:rPr>
          <w:spacing w:val="1"/>
        </w:rPr>
      </w:pPr>
    </w:p>
    <w:p w14:paraId="20794513" w14:textId="17AE638C" w:rsidR="00AE0FBD" w:rsidRDefault="00AE0FBD" w:rsidP="00AE0FBD">
      <w:pPr>
        <w:pStyle w:val="Textoindependiente"/>
        <w:spacing w:before="1"/>
        <w:ind w:left="102" w:right="1414"/>
        <w:jc w:val="both"/>
      </w:pPr>
      <w:r>
        <w:t>Los</w:t>
      </w:r>
      <w:r>
        <w:rPr>
          <w:spacing w:val="-6"/>
        </w:rPr>
        <w:t xml:space="preserve"> </w:t>
      </w:r>
      <w:r>
        <w:t>informes</w:t>
      </w:r>
      <w:r>
        <w:rPr>
          <w:spacing w:val="-7"/>
        </w:rPr>
        <w:t xml:space="preserve"> </w:t>
      </w:r>
      <w:r>
        <w:t>fueron</w:t>
      </w:r>
      <w:r>
        <w:rPr>
          <w:spacing w:val="-6"/>
        </w:rPr>
        <w:t xml:space="preserve"> </w:t>
      </w:r>
      <w:r>
        <w:t>enviados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Padres,</w:t>
      </w:r>
      <w:r>
        <w:rPr>
          <w:spacing w:val="-7"/>
        </w:rPr>
        <w:t xml:space="preserve"> </w:t>
      </w:r>
      <w:r>
        <w:t>Madres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Apoderados</w:t>
      </w:r>
      <w:r>
        <w:rPr>
          <w:spacing w:val="-10"/>
        </w:rPr>
        <w:t xml:space="preserve"> </w:t>
      </w:r>
      <w:r>
        <w:t>vía</w:t>
      </w:r>
      <w:r>
        <w:rPr>
          <w:spacing w:val="-47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por las</w:t>
      </w:r>
      <w:r>
        <w:rPr>
          <w:spacing w:val="-2"/>
        </w:rPr>
        <w:t xml:space="preserve"> </w:t>
      </w:r>
      <w:r w:rsidR="0050052C">
        <w:rPr>
          <w:spacing w:val="-2"/>
        </w:rPr>
        <w:t xml:space="preserve">respectivas </w:t>
      </w:r>
      <w:r>
        <w:t>educadoras.</w:t>
      </w:r>
    </w:p>
    <w:p w14:paraId="215F2D93" w14:textId="77777777" w:rsidR="00EE5023" w:rsidRDefault="00EE5023" w:rsidP="00A715DE">
      <w:pPr>
        <w:pStyle w:val="Textoindependiente"/>
        <w:spacing w:before="1"/>
        <w:ind w:right="1414"/>
        <w:jc w:val="both"/>
      </w:pPr>
    </w:p>
    <w:p w14:paraId="2C918B6D" w14:textId="77777777" w:rsidR="00EE5023" w:rsidRDefault="0050052C" w:rsidP="00AE0FBD">
      <w:pPr>
        <w:pStyle w:val="Textoindependiente"/>
        <w:spacing w:before="1"/>
      </w:pPr>
      <w:r>
        <w:t xml:space="preserve"> En Inglés se aplicaron evaluaciones en los niveles de 2</w:t>
      </w:r>
      <w:r w:rsidR="008070CC">
        <w:t xml:space="preserve">° Básico, 6° Básico y II° Medio, con el fin </w:t>
      </w:r>
    </w:p>
    <w:p w14:paraId="6C5E00FC" w14:textId="0DF20902" w:rsidR="00EE5023" w:rsidRDefault="00A715DE" w:rsidP="00AE0FBD">
      <w:pPr>
        <w:pStyle w:val="Textoindependiente"/>
        <w:spacing w:before="1"/>
      </w:pPr>
      <w:r>
        <w:t xml:space="preserve"> </w:t>
      </w:r>
      <w:r w:rsidR="008070CC">
        <w:t xml:space="preserve">de medir los niveles </w:t>
      </w:r>
      <w:r w:rsidR="001F2985">
        <w:t xml:space="preserve">de aprendizaje en una segunda lengua en cuanto a la expresión oral, </w:t>
      </w:r>
      <w:r w:rsidR="00F36892">
        <w:t>escrita</w:t>
      </w:r>
      <w:r w:rsidR="001F2985">
        <w:t xml:space="preserve"> </w:t>
      </w:r>
    </w:p>
    <w:p w14:paraId="7DC8579E" w14:textId="19504EF2" w:rsidR="00EE5023" w:rsidRDefault="00A715DE" w:rsidP="00AE0FBD">
      <w:pPr>
        <w:pStyle w:val="Textoindependiente"/>
        <w:spacing w:before="1"/>
      </w:pPr>
      <w:r>
        <w:t xml:space="preserve"> </w:t>
      </w:r>
      <w:r w:rsidR="001F2985">
        <w:t xml:space="preserve">y comprensión </w:t>
      </w:r>
      <w:r w:rsidR="00F36892">
        <w:t>lectora</w:t>
      </w:r>
      <w:r w:rsidR="001F2985">
        <w:t xml:space="preserve">. Con los resultados obtenidos el </w:t>
      </w:r>
      <w:r w:rsidR="00F36892">
        <w:t>Departamento</w:t>
      </w:r>
      <w:r w:rsidR="001F2985">
        <w:t xml:space="preserve"> de Inglés realiza análisis </w:t>
      </w:r>
    </w:p>
    <w:p w14:paraId="4454BA02" w14:textId="38F15CC0" w:rsidR="00AE0FBD" w:rsidRDefault="00A715DE" w:rsidP="00AE0FBD">
      <w:pPr>
        <w:pStyle w:val="Textoindependiente"/>
        <w:spacing w:before="1"/>
      </w:pPr>
      <w:r>
        <w:t xml:space="preserve"> </w:t>
      </w:r>
      <w:r w:rsidR="001F2985">
        <w:t xml:space="preserve">de resultados para </w:t>
      </w:r>
      <w:r w:rsidR="00F36892">
        <w:t>planificar y elaborar</w:t>
      </w:r>
      <w:r w:rsidR="00342848">
        <w:t xml:space="preserve"> planes de acción para el </w:t>
      </w:r>
      <w:r w:rsidR="00F36892">
        <w:t>año 2024.</w:t>
      </w:r>
    </w:p>
    <w:p w14:paraId="0F1A9CF6" w14:textId="77777777" w:rsidR="00AE0FBD" w:rsidRDefault="00AE0FBD" w:rsidP="00AE0FBD">
      <w:pPr>
        <w:pStyle w:val="Ttulo1"/>
        <w:spacing w:before="199"/>
        <w:jc w:val="both"/>
      </w:pPr>
      <w:r>
        <w:t>Asistencia</w:t>
      </w:r>
      <w:r>
        <w:rPr>
          <w:spacing w:val="-4"/>
        </w:rPr>
        <w:t xml:space="preserve"> </w:t>
      </w:r>
      <w:r>
        <w:t>promedio</w:t>
      </w:r>
      <w:r>
        <w:rPr>
          <w:spacing w:val="-5"/>
        </w:rPr>
        <w:t xml:space="preserve"> </w:t>
      </w:r>
      <w:r>
        <w:t>anual</w:t>
      </w:r>
    </w:p>
    <w:p w14:paraId="0B0434FB" w14:textId="77777777" w:rsidR="00AE0FBD" w:rsidRDefault="00AE0FBD" w:rsidP="00AE0FBD">
      <w:pPr>
        <w:pStyle w:val="Textoindependiente"/>
        <w:spacing w:before="10"/>
        <w:rPr>
          <w:b/>
          <w:sz w:val="19"/>
        </w:rPr>
      </w:pPr>
    </w:p>
    <w:p w14:paraId="515CD9AC" w14:textId="58C6C89C" w:rsidR="00D215A6" w:rsidRDefault="00AE0FBD" w:rsidP="00AE0FBD">
      <w:pPr>
        <w:pStyle w:val="Textoindependiente"/>
        <w:spacing w:line="278" w:lineRule="auto"/>
        <w:ind w:left="102" w:right="1416"/>
        <w:jc w:val="both"/>
      </w:pPr>
      <w:r>
        <w:t>De acuerdo con las indicaciones</w:t>
      </w:r>
      <w:r>
        <w:rPr>
          <w:spacing w:val="1"/>
        </w:rPr>
        <w:t xml:space="preserve"> </w:t>
      </w:r>
      <w:r>
        <w:t>del MINEDUC, la asistencia es de carácter obligatoria, siendo</w:t>
      </w:r>
      <w:r>
        <w:rPr>
          <w:spacing w:val="1"/>
        </w:rPr>
        <w:t xml:space="preserve"> </w:t>
      </w:r>
      <w:r>
        <w:t>registrada en el libro de clases digital</w:t>
      </w:r>
      <w:r w:rsidR="00846152">
        <w:t xml:space="preserve"> y </w:t>
      </w:r>
      <w:r w:rsidR="00DF5BDD">
        <w:t>es uno de los focos centrales de la reactivación de aprendizajes</w:t>
      </w:r>
      <w:r w:rsidR="00D215A6">
        <w:t xml:space="preserve">. </w:t>
      </w:r>
      <w:r w:rsidR="0043670D">
        <w:t>Como colegio el año que damos cuenta la situación de la a asistencia anual quedo en categoría de alerta</w:t>
      </w:r>
      <w:r w:rsidR="00AF543E">
        <w:t xml:space="preserve"> con un 82, 04%</w:t>
      </w:r>
      <w:r w:rsidR="00681C5C">
        <w:t xml:space="preserve"> </w:t>
      </w:r>
      <w:r w:rsidR="001D03F6">
        <w:t>números</w:t>
      </w:r>
      <w:r w:rsidR="00681C5C">
        <w:t xml:space="preserve"> que nos </w:t>
      </w:r>
      <w:r w:rsidR="001D03F6">
        <w:t>deben preocupar y que el año 2024 será uno de los focos de trabajo</w:t>
      </w:r>
      <w:r w:rsidR="00371709">
        <w:t>.</w:t>
      </w:r>
    </w:p>
    <w:p w14:paraId="7F5A5BF2" w14:textId="77777777" w:rsidR="00AE0FBD" w:rsidRDefault="00AE0FBD" w:rsidP="00AE0FBD">
      <w:pPr>
        <w:pStyle w:val="Ttulo1"/>
        <w:spacing w:before="197" w:line="439" w:lineRule="auto"/>
        <w:ind w:right="2547"/>
        <w:jc w:val="both"/>
      </w:pPr>
      <w:r>
        <w:t>Acciones realizadas para mantener vinculación y contacto con estudiantes</w:t>
      </w:r>
      <w:r>
        <w:rPr>
          <w:spacing w:val="-53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Básica</w:t>
      </w:r>
    </w:p>
    <w:p w14:paraId="48864687" w14:textId="43F54DB0" w:rsidR="00AE0FBD" w:rsidRDefault="00AE0FBD" w:rsidP="00AE0FBD">
      <w:pPr>
        <w:ind w:left="102" w:right="1412"/>
        <w:jc w:val="both"/>
        <w:rPr>
          <w:sz w:val="24"/>
        </w:rPr>
      </w:pPr>
      <w:r>
        <w:rPr>
          <w:spacing w:val="-1"/>
          <w:sz w:val="24"/>
        </w:rPr>
        <w:t>Educadoras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llaman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telefónicamente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padres,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madres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apoderados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saber</w:t>
      </w:r>
      <w:r>
        <w:rPr>
          <w:spacing w:val="-9"/>
          <w:sz w:val="24"/>
        </w:rPr>
        <w:t xml:space="preserve"> </w:t>
      </w:r>
      <w:r>
        <w:rPr>
          <w:sz w:val="24"/>
        </w:rPr>
        <w:t>razón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inasistencia,</w:t>
      </w:r>
      <w:r>
        <w:rPr>
          <w:spacing w:val="-7"/>
          <w:sz w:val="24"/>
        </w:rPr>
        <w:t xml:space="preserve"> </w:t>
      </w:r>
      <w:r>
        <w:rPr>
          <w:sz w:val="24"/>
        </w:rPr>
        <w:t>luego</w:t>
      </w:r>
      <w:r>
        <w:rPr>
          <w:spacing w:val="-10"/>
          <w:sz w:val="24"/>
        </w:rPr>
        <w:t xml:space="preserve"> </w:t>
      </w:r>
      <w:r>
        <w:rPr>
          <w:sz w:val="24"/>
        </w:rPr>
        <w:t>envían</w:t>
      </w:r>
      <w:r>
        <w:rPr>
          <w:spacing w:val="-7"/>
          <w:sz w:val="24"/>
        </w:rPr>
        <w:t xml:space="preserve"> </w:t>
      </w:r>
      <w:r>
        <w:rPr>
          <w:sz w:val="24"/>
        </w:rPr>
        <w:t>reporte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Encargada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Convivencia,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casos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el alumno/a no asiste de manera reiterada se cita a entrevista a cargo de Educadora,</w:t>
      </w:r>
      <w:r>
        <w:rPr>
          <w:spacing w:val="1"/>
          <w:sz w:val="24"/>
        </w:rPr>
        <w:t xml:space="preserve"> </w:t>
      </w:r>
      <w:r>
        <w:rPr>
          <w:sz w:val="24"/>
        </w:rPr>
        <w:t>Coordinadora</w:t>
      </w:r>
      <w:r>
        <w:rPr>
          <w:spacing w:val="-3"/>
          <w:sz w:val="24"/>
        </w:rPr>
        <w:t xml:space="preserve"> </w:t>
      </w:r>
      <w:r>
        <w:rPr>
          <w:sz w:val="24"/>
        </w:rPr>
        <w:t>de Ciclo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Encargada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Convivencia</w:t>
      </w:r>
      <w:r>
        <w:rPr>
          <w:spacing w:val="-1"/>
          <w:sz w:val="24"/>
        </w:rPr>
        <w:t xml:space="preserve"> </w:t>
      </w:r>
      <w:r>
        <w:rPr>
          <w:sz w:val="24"/>
        </w:rPr>
        <w:t>Escolar</w:t>
      </w:r>
      <w:r w:rsidR="004C07C8">
        <w:rPr>
          <w:sz w:val="24"/>
        </w:rPr>
        <w:t>.</w:t>
      </w:r>
    </w:p>
    <w:p w14:paraId="306D2F55" w14:textId="77777777" w:rsidR="004C07C8" w:rsidRDefault="004C07C8" w:rsidP="00AE0FBD">
      <w:pPr>
        <w:ind w:left="102" w:right="1412"/>
        <w:jc w:val="both"/>
        <w:rPr>
          <w:sz w:val="24"/>
        </w:rPr>
      </w:pPr>
    </w:p>
    <w:p w14:paraId="624C8D5F" w14:textId="77777777" w:rsidR="00AE0FBD" w:rsidRDefault="00AE0FBD" w:rsidP="00AE0FBD">
      <w:pPr>
        <w:pStyle w:val="Ttulo1"/>
        <w:spacing w:line="292" w:lineRule="exact"/>
        <w:jc w:val="both"/>
      </w:pPr>
      <w:r>
        <w:t>Enseñanza</w:t>
      </w:r>
      <w:r>
        <w:rPr>
          <w:spacing w:val="-3"/>
        </w:rPr>
        <w:t xml:space="preserve"> </w:t>
      </w:r>
      <w:r>
        <w:t>Básica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Enseñanza</w:t>
      </w:r>
      <w:r>
        <w:rPr>
          <w:spacing w:val="-2"/>
        </w:rPr>
        <w:t xml:space="preserve"> </w:t>
      </w:r>
      <w:r>
        <w:t>Media</w:t>
      </w:r>
    </w:p>
    <w:p w14:paraId="1C725015" w14:textId="77777777" w:rsidR="00AE0FBD" w:rsidRDefault="00AE0FBD" w:rsidP="00AE0FBD">
      <w:pPr>
        <w:spacing w:line="292" w:lineRule="exact"/>
        <w:jc w:val="both"/>
      </w:pPr>
    </w:p>
    <w:p w14:paraId="61DE3207" w14:textId="04B28B8B" w:rsidR="004C07C8" w:rsidRDefault="004C07C8" w:rsidP="004C07C8">
      <w:pPr>
        <w:spacing w:before="34"/>
        <w:ind w:left="102" w:right="1414"/>
        <w:jc w:val="both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envía</w:t>
      </w:r>
      <w:r>
        <w:rPr>
          <w:spacing w:val="-10"/>
          <w:sz w:val="24"/>
        </w:rPr>
        <w:t xml:space="preserve"> </w:t>
      </w:r>
      <w:r>
        <w:rPr>
          <w:sz w:val="24"/>
        </w:rPr>
        <w:t>correo</w:t>
      </w:r>
      <w:r>
        <w:rPr>
          <w:spacing w:val="-9"/>
          <w:sz w:val="24"/>
        </w:rPr>
        <w:t xml:space="preserve"> </w:t>
      </w:r>
      <w:r>
        <w:rPr>
          <w:sz w:val="24"/>
        </w:rPr>
        <w:t>tipo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padres,</w:t>
      </w:r>
      <w:r>
        <w:rPr>
          <w:spacing w:val="-8"/>
          <w:sz w:val="24"/>
        </w:rPr>
        <w:t xml:space="preserve"> </w:t>
      </w:r>
      <w:r>
        <w:rPr>
          <w:sz w:val="24"/>
        </w:rPr>
        <w:t>madres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apoderados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inasistencias</w:t>
      </w:r>
      <w:r>
        <w:rPr>
          <w:spacing w:val="-52"/>
          <w:sz w:val="24"/>
        </w:rPr>
        <w:t xml:space="preserve"> </w:t>
      </w:r>
      <w:r>
        <w:rPr>
          <w:sz w:val="24"/>
        </w:rPr>
        <w:t>reiteradas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clases,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fueron</w:t>
      </w:r>
      <w:r>
        <w:rPr>
          <w:spacing w:val="-11"/>
          <w:sz w:val="24"/>
        </w:rPr>
        <w:t xml:space="preserve"> </w:t>
      </w:r>
      <w:r>
        <w:rPr>
          <w:sz w:val="24"/>
        </w:rPr>
        <w:t>enviados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profesores/as</w:t>
      </w:r>
      <w:r>
        <w:rPr>
          <w:spacing w:val="-12"/>
          <w:sz w:val="24"/>
        </w:rPr>
        <w:t xml:space="preserve"> </w:t>
      </w:r>
      <w:r>
        <w:rPr>
          <w:sz w:val="24"/>
        </w:rPr>
        <w:t>jefes</w:t>
      </w:r>
      <w:r>
        <w:rPr>
          <w:spacing w:val="-12"/>
          <w:sz w:val="24"/>
        </w:rPr>
        <w:t xml:space="preserve"> </w:t>
      </w:r>
      <w:r>
        <w:rPr>
          <w:sz w:val="24"/>
        </w:rPr>
        <w:t>quienes</w:t>
      </w:r>
      <w:r>
        <w:rPr>
          <w:spacing w:val="-12"/>
          <w:sz w:val="24"/>
        </w:rPr>
        <w:t xml:space="preserve"> </w:t>
      </w:r>
      <w:r>
        <w:rPr>
          <w:sz w:val="24"/>
        </w:rPr>
        <w:t>reportan</w:t>
      </w:r>
      <w:r>
        <w:rPr>
          <w:spacing w:val="-52"/>
          <w:sz w:val="24"/>
        </w:rPr>
        <w:t xml:space="preserve"> </w:t>
      </w:r>
      <w:r>
        <w:rPr>
          <w:sz w:val="24"/>
        </w:rPr>
        <w:t>envío y respuesta de apoderados/as, como también cuando no se recibe respuesta, se</w:t>
      </w:r>
      <w:r>
        <w:rPr>
          <w:spacing w:val="1"/>
          <w:sz w:val="24"/>
        </w:rPr>
        <w:t xml:space="preserve"> </w:t>
      </w:r>
      <w:r>
        <w:rPr>
          <w:sz w:val="24"/>
        </w:rPr>
        <w:t>determina</w:t>
      </w:r>
      <w:r>
        <w:rPr>
          <w:spacing w:val="-9"/>
          <w:sz w:val="24"/>
        </w:rPr>
        <w:t xml:space="preserve"> </w:t>
      </w: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vez</w:t>
      </w:r>
      <w:r>
        <w:rPr>
          <w:spacing w:val="-7"/>
          <w:sz w:val="24"/>
        </w:rPr>
        <w:t xml:space="preserve"> </w:t>
      </w:r>
      <w:r>
        <w:rPr>
          <w:sz w:val="24"/>
        </w:rPr>
        <w:t>enviado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correos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obtiene</w:t>
      </w:r>
      <w:r>
        <w:rPr>
          <w:spacing w:val="-9"/>
          <w:sz w:val="24"/>
        </w:rPr>
        <w:t xml:space="preserve"> </w:t>
      </w:r>
      <w:r>
        <w:rPr>
          <w:sz w:val="24"/>
        </w:rPr>
        <w:t>respuesta,</w:t>
      </w:r>
      <w:r>
        <w:rPr>
          <w:spacing w:val="-8"/>
          <w:sz w:val="24"/>
        </w:rPr>
        <w:t xml:space="preserve"> </w:t>
      </w:r>
      <w:r>
        <w:rPr>
          <w:sz w:val="24"/>
        </w:rPr>
        <w:t>llamar</w:t>
      </w:r>
      <w:r>
        <w:rPr>
          <w:spacing w:val="-7"/>
          <w:sz w:val="24"/>
        </w:rPr>
        <w:t xml:space="preserve"> </w:t>
      </w:r>
      <w:r>
        <w:rPr>
          <w:sz w:val="24"/>
        </w:rPr>
        <w:t>telefónicamente</w:t>
      </w:r>
      <w:r>
        <w:rPr>
          <w:spacing w:val="-5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apoderado/a.</w:t>
      </w:r>
    </w:p>
    <w:p w14:paraId="24323459" w14:textId="77777777" w:rsidR="004C07C8" w:rsidRDefault="004C07C8" w:rsidP="004C07C8">
      <w:pPr>
        <w:spacing w:before="2"/>
        <w:ind w:left="102" w:right="1398"/>
        <w:rPr>
          <w:sz w:val="24"/>
        </w:rPr>
      </w:pPr>
      <w:r>
        <w:rPr>
          <w:sz w:val="24"/>
        </w:rPr>
        <w:t>Utilizamos una planilla de seguimiento por inasistencias reiteradas en la cual se detalla:</w:t>
      </w:r>
      <w:r>
        <w:rPr>
          <w:spacing w:val="-53"/>
          <w:sz w:val="24"/>
        </w:rPr>
        <w:t xml:space="preserve"> </w:t>
      </w:r>
      <w:r>
        <w:rPr>
          <w:sz w:val="24"/>
        </w:rPr>
        <w:t>Curso, Nombre alumno/a, Fecha, Inasistencias, Responsable y Respuesta apoderado/a.</w:t>
      </w:r>
      <w:r>
        <w:rPr>
          <w:spacing w:val="-52"/>
          <w:sz w:val="24"/>
        </w:rPr>
        <w:t xml:space="preserve"> </w:t>
      </w:r>
      <w:r>
        <w:rPr>
          <w:sz w:val="24"/>
        </w:rPr>
        <w:t>Encargada de Convivencia se reúne con los profesores/as jefes para cotejar planilla con</w:t>
      </w:r>
      <w:r>
        <w:rPr>
          <w:spacing w:val="-5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los</w:t>
      </w:r>
      <w:r>
        <w:rPr>
          <w:spacing w:val="20"/>
          <w:sz w:val="24"/>
        </w:rPr>
        <w:t xml:space="preserve"> </w:t>
      </w:r>
      <w:r>
        <w:rPr>
          <w:sz w:val="24"/>
        </w:rPr>
        <w:t>profesores/as</w:t>
      </w:r>
      <w:r>
        <w:rPr>
          <w:spacing w:val="19"/>
          <w:sz w:val="24"/>
        </w:rPr>
        <w:t xml:space="preserve"> </w:t>
      </w:r>
      <w:r>
        <w:rPr>
          <w:sz w:val="24"/>
        </w:rPr>
        <w:t>manejan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21"/>
          <w:sz w:val="24"/>
        </w:rPr>
        <w:t xml:space="preserve"> </w:t>
      </w:r>
      <w:r>
        <w:rPr>
          <w:sz w:val="24"/>
        </w:rPr>
        <w:t>las</w:t>
      </w:r>
      <w:r>
        <w:rPr>
          <w:spacing w:val="21"/>
          <w:sz w:val="24"/>
        </w:rPr>
        <w:t xml:space="preserve"> </w:t>
      </w:r>
      <w:r>
        <w:rPr>
          <w:sz w:val="24"/>
        </w:rPr>
        <w:t>acciones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cada</w:t>
      </w:r>
      <w:r>
        <w:rPr>
          <w:spacing w:val="19"/>
          <w:sz w:val="24"/>
        </w:rPr>
        <w:t xml:space="preserve"> </w:t>
      </w:r>
      <w:r>
        <w:rPr>
          <w:sz w:val="24"/>
        </w:rPr>
        <w:t>uno</w:t>
      </w:r>
      <w:r>
        <w:rPr>
          <w:spacing w:val="23"/>
          <w:sz w:val="24"/>
        </w:rPr>
        <w:t xml:space="preserve"> </w:t>
      </w:r>
      <w:r>
        <w:rPr>
          <w:sz w:val="24"/>
        </w:rPr>
        <w:t>ha</w:t>
      </w:r>
      <w:r>
        <w:rPr>
          <w:spacing w:val="17"/>
          <w:sz w:val="24"/>
        </w:rPr>
        <w:t xml:space="preserve"> </w:t>
      </w:r>
      <w:r>
        <w:rPr>
          <w:sz w:val="24"/>
        </w:rPr>
        <w:t>realizado</w:t>
      </w:r>
      <w:r>
        <w:rPr>
          <w:spacing w:val="-5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tener 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 las</w:t>
      </w:r>
      <w:r>
        <w:rPr>
          <w:spacing w:val="-1"/>
          <w:sz w:val="24"/>
        </w:rPr>
        <w:t xml:space="preserve"> </w:t>
      </w:r>
      <w:r>
        <w:rPr>
          <w:sz w:val="24"/>
        </w:rPr>
        <w:t>inasistencias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alumnos/as.</w:t>
      </w:r>
    </w:p>
    <w:p w14:paraId="350F1333" w14:textId="77777777" w:rsidR="004C07C8" w:rsidRDefault="004C07C8" w:rsidP="004C07C8">
      <w:pPr>
        <w:tabs>
          <w:tab w:val="left" w:pos="3235"/>
        </w:tabs>
        <w:ind w:left="102" w:right="1933"/>
        <w:rPr>
          <w:sz w:val="24"/>
        </w:rPr>
      </w:pPr>
      <w:r>
        <w:rPr>
          <w:sz w:val="24"/>
        </w:rPr>
        <w:t>Determinamos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un  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z w:val="24"/>
        </w:rPr>
        <w:tab/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15</w:t>
      </w:r>
      <w:r>
        <w:rPr>
          <w:spacing w:val="3"/>
          <w:sz w:val="24"/>
        </w:rPr>
        <w:t xml:space="preserve"> </w:t>
      </w:r>
      <w:r>
        <w:rPr>
          <w:sz w:val="24"/>
        </w:rPr>
        <w:t>días</w:t>
      </w:r>
      <w:r>
        <w:rPr>
          <w:spacing w:val="53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volver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comunicarnos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-52"/>
          <w:sz w:val="24"/>
        </w:rPr>
        <w:t xml:space="preserve"> </w:t>
      </w:r>
      <w:r>
        <w:rPr>
          <w:sz w:val="24"/>
        </w:rPr>
        <w:t>apoderados/as,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3"/>
          <w:sz w:val="24"/>
        </w:rPr>
        <w:t xml:space="preserve"> </w:t>
      </w:r>
      <w:r>
        <w:rPr>
          <w:sz w:val="24"/>
        </w:rPr>
        <w:t>por correo,</w:t>
      </w:r>
      <w:r>
        <w:rPr>
          <w:spacing w:val="-1"/>
          <w:sz w:val="24"/>
        </w:rPr>
        <w:t xml:space="preserve"> </w:t>
      </w:r>
      <w:r>
        <w:rPr>
          <w:sz w:val="24"/>
        </w:rPr>
        <w:t>mensajería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teléfono.</w:t>
      </w:r>
    </w:p>
    <w:p w14:paraId="6FD07ED7" w14:textId="77777777" w:rsidR="004C07C8" w:rsidRDefault="004C07C8" w:rsidP="004C07C8">
      <w:pPr>
        <w:spacing w:line="276" w:lineRule="auto"/>
        <w:jc w:val="both"/>
      </w:pPr>
    </w:p>
    <w:p w14:paraId="45BE4D59" w14:textId="77777777" w:rsidR="00056145" w:rsidRDefault="00056145" w:rsidP="004C07C8">
      <w:pPr>
        <w:spacing w:line="276" w:lineRule="auto"/>
        <w:jc w:val="both"/>
      </w:pPr>
    </w:p>
    <w:p w14:paraId="0A08D986" w14:textId="77777777" w:rsidR="00056145" w:rsidRDefault="00056145" w:rsidP="004C07C8">
      <w:pPr>
        <w:spacing w:line="276" w:lineRule="auto"/>
        <w:jc w:val="both"/>
      </w:pPr>
    </w:p>
    <w:p w14:paraId="23E4186E" w14:textId="77777777" w:rsidR="00056145" w:rsidRDefault="00056145" w:rsidP="004C07C8">
      <w:pPr>
        <w:spacing w:line="276" w:lineRule="auto"/>
        <w:jc w:val="both"/>
      </w:pPr>
    </w:p>
    <w:p w14:paraId="477A6E99" w14:textId="77777777" w:rsidR="00056145" w:rsidRDefault="00056145" w:rsidP="004C07C8">
      <w:pPr>
        <w:spacing w:line="276" w:lineRule="auto"/>
        <w:jc w:val="both"/>
      </w:pPr>
    </w:p>
    <w:p w14:paraId="5B756FF0" w14:textId="77777777" w:rsidR="00056145" w:rsidRDefault="00056145" w:rsidP="004C07C8">
      <w:pPr>
        <w:spacing w:line="276" w:lineRule="auto"/>
        <w:jc w:val="both"/>
      </w:pPr>
    </w:p>
    <w:p w14:paraId="0F80C080" w14:textId="77777777" w:rsidR="00056145" w:rsidRDefault="00056145" w:rsidP="004C07C8">
      <w:pPr>
        <w:spacing w:line="276" w:lineRule="auto"/>
        <w:jc w:val="both"/>
      </w:pPr>
    </w:p>
    <w:p w14:paraId="2C935384" w14:textId="77777777" w:rsidR="00056145" w:rsidRDefault="00056145" w:rsidP="004C07C8">
      <w:pPr>
        <w:spacing w:line="276" w:lineRule="auto"/>
        <w:jc w:val="both"/>
      </w:pPr>
    </w:p>
    <w:p w14:paraId="2C9EEDD3" w14:textId="77777777" w:rsidR="004C07C8" w:rsidRPr="00ED26A1" w:rsidRDefault="004C07C8" w:rsidP="004C07C8">
      <w:pPr>
        <w:pStyle w:val="Ttulo1"/>
      </w:pPr>
      <w:r>
        <w:t>Asistencia</w:t>
      </w:r>
      <w:r>
        <w:rPr>
          <w:spacing w:val="-3"/>
        </w:rPr>
        <w:t xml:space="preserve"> </w:t>
      </w:r>
      <w:r>
        <w:t>2023</w:t>
      </w:r>
    </w:p>
    <w:p w14:paraId="68168AE5" w14:textId="77777777" w:rsidR="004C07C8" w:rsidRDefault="004C07C8" w:rsidP="004C07C8">
      <w:pPr>
        <w:pStyle w:val="Textoindependiente"/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35"/>
      </w:tblGrid>
      <w:tr w:rsidR="004C07C8" w:rsidRPr="00A23C93" w14:paraId="30E6F138" w14:textId="77777777" w:rsidTr="00A23C93">
        <w:trPr>
          <w:trHeight w:val="268"/>
        </w:trPr>
        <w:tc>
          <w:tcPr>
            <w:tcW w:w="2010" w:type="dxa"/>
            <w:shd w:val="clear" w:color="auto" w:fill="10E0E0"/>
          </w:tcPr>
          <w:p w14:paraId="43DB6BD3" w14:textId="77777777" w:rsidR="004C07C8" w:rsidRPr="00A23C93" w:rsidRDefault="004C07C8" w:rsidP="00F91139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A23C93">
              <w:rPr>
                <w:b/>
                <w:sz w:val="24"/>
                <w:szCs w:val="24"/>
              </w:rPr>
              <w:t>Mes</w:t>
            </w:r>
          </w:p>
        </w:tc>
        <w:tc>
          <w:tcPr>
            <w:tcW w:w="2835" w:type="dxa"/>
            <w:shd w:val="clear" w:color="auto" w:fill="10E0E0"/>
          </w:tcPr>
          <w:p w14:paraId="53C4686D" w14:textId="77777777" w:rsidR="004C07C8" w:rsidRPr="00A23C93" w:rsidRDefault="004C07C8" w:rsidP="00F91139">
            <w:pPr>
              <w:pStyle w:val="TableParagraph"/>
              <w:spacing w:line="248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A23C93">
              <w:rPr>
                <w:b/>
                <w:sz w:val="24"/>
                <w:szCs w:val="24"/>
              </w:rPr>
              <w:t>%</w:t>
            </w:r>
            <w:r w:rsidRPr="00A23C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3C93">
              <w:rPr>
                <w:b/>
                <w:sz w:val="24"/>
                <w:szCs w:val="24"/>
              </w:rPr>
              <w:t>Asistencia</w:t>
            </w:r>
            <w:r w:rsidRPr="00A23C9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3C93">
              <w:rPr>
                <w:b/>
                <w:sz w:val="24"/>
                <w:szCs w:val="24"/>
              </w:rPr>
              <w:t>por</w:t>
            </w:r>
            <w:r w:rsidRPr="00A23C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3C93">
              <w:rPr>
                <w:b/>
                <w:sz w:val="24"/>
                <w:szCs w:val="24"/>
              </w:rPr>
              <w:t>mes</w:t>
            </w:r>
          </w:p>
        </w:tc>
      </w:tr>
      <w:tr w:rsidR="004C07C8" w:rsidRPr="00A23C93" w14:paraId="5B918FF5" w14:textId="77777777" w:rsidTr="00F91139">
        <w:trPr>
          <w:trHeight w:val="268"/>
        </w:trPr>
        <w:tc>
          <w:tcPr>
            <w:tcW w:w="2010" w:type="dxa"/>
          </w:tcPr>
          <w:p w14:paraId="26C0C018" w14:textId="77777777" w:rsidR="004C07C8" w:rsidRPr="00A23C93" w:rsidRDefault="004C07C8" w:rsidP="00F91139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Marzo</w:t>
            </w:r>
          </w:p>
        </w:tc>
        <w:tc>
          <w:tcPr>
            <w:tcW w:w="2835" w:type="dxa"/>
          </w:tcPr>
          <w:p w14:paraId="4B962EE3" w14:textId="77777777" w:rsidR="004C07C8" w:rsidRPr="00A23C93" w:rsidRDefault="004C07C8" w:rsidP="00F91139">
            <w:pPr>
              <w:pStyle w:val="TableParagraph"/>
              <w:spacing w:line="248" w:lineRule="exact"/>
              <w:ind w:left="105"/>
              <w:jc w:val="center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89,37%</w:t>
            </w:r>
          </w:p>
        </w:tc>
      </w:tr>
      <w:tr w:rsidR="004C07C8" w:rsidRPr="00A23C93" w14:paraId="00E1E571" w14:textId="77777777" w:rsidTr="00F91139">
        <w:trPr>
          <w:trHeight w:val="268"/>
        </w:trPr>
        <w:tc>
          <w:tcPr>
            <w:tcW w:w="2010" w:type="dxa"/>
          </w:tcPr>
          <w:p w14:paraId="7A4C8D81" w14:textId="77777777" w:rsidR="004C07C8" w:rsidRPr="00A23C93" w:rsidRDefault="004C07C8" w:rsidP="00F91139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Abril</w:t>
            </w:r>
          </w:p>
        </w:tc>
        <w:tc>
          <w:tcPr>
            <w:tcW w:w="2835" w:type="dxa"/>
          </w:tcPr>
          <w:p w14:paraId="65DD9675" w14:textId="77777777" w:rsidR="004C07C8" w:rsidRPr="00A23C93" w:rsidRDefault="004C07C8" w:rsidP="00F91139">
            <w:pPr>
              <w:pStyle w:val="TableParagraph"/>
              <w:spacing w:line="248" w:lineRule="exact"/>
              <w:ind w:left="105"/>
              <w:jc w:val="center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88,29%</w:t>
            </w:r>
          </w:p>
        </w:tc>
      </w:tr>
      <w:tr w:rsidR="004C07C8" w:rsidRPr="00A23C93" w14:paraId="3AA8B6B9" w14:textId="77777777" w:rsidTr="00F91139">
        <w:trPr>
          <w:trHeight w:val="268"/>
        </w:trPr>
        <w:tc>
          <w:tcPr>
            <w:tcW w:w="2010" w:type="dxa"/>
          </w:tcPr>
          <w:p w14:paraId="752BD8D8" w14:textId="77777777" w:rsidR="004C07C8" w:rsidRPr="00A23C93" w:rsidRDefault="004C07C8" w:rsidP="00F91139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Mayo</w:t>
            </w:r>
          </w:p>
        </w:tc>
        <w:tc>
          <w:tcPr>
            <w:tcW w:w="2835" w:type="dxa"/>
          </w:tcPr>
          <w:p w14:paraId="2E2ACA89" w14:textId="77777777" w:rsidR="004C07C8" w:rsidRPr="00A23C93" w:rsidRDefault="004C07C8" w:rsidP="00F91139">
            <w:pPr>
              <w:pStyle w:val="TableParagraph"/>
              <w:spacing w:line="248" w:lineRule="exact"/>
              <w:ind w:left="105"/>
              <w:jc w:val="center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82,76%</w:t>
            </w:r>
          </w:p>
        </w:tc>
      </w:tr>
      <w:tr w:rsidR="004C07C8" w:rsidRPr="00A23C93" w14:paraId="26990AD9" w14:textId="77777777" w:rsidTr="00F91139">
        <w:trPr>
          <w:trHeight w:val="268"/>
        </w:trPr>
        <w:tc>
          <w:tcPr>
            <w:tcW w:w="2010" w:type="dxa"/>
          </w:tcPr>
          <w:p w14:paraId="75769F96" w14:textId="77777777" w:rsidR="004C07C8" w:rsidRPr="00A23C93" w:rsidRDefault="004C07C8" w:rsidP="00F91139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Junio</w:t>
            </w:r>
          </w:p>
        </w:tc>
        <w:tc>
          <w:tcPr>
            <w:tcW w:w="2835" w:type="dxa"/>
          </w:tcPr>
          <w:p w14:paraId="62D5292A" w14:textId="77777777" w:rsidR="004C07C8" w:rsidRPr="00A23C93" w:rsidRDefault="004C07C8" w:rsidP="00F91139">
            <w:pPr>
              <w:pStyle w:val="TableParagraph"/>
              <w:spacing w:line="248" w:lineRule="exact"/>
              <w:ind w:left="105"/>
              <w:jc w:val="center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64,20%</w:t>
            </w:r>
          </w:p>
        </w:tc>
      </w:tr>
      <w:tr w:rsidR="004C07C8" w:rsidRPr="00A23C93" w14:paraId="46A4181E" w14:textId="77777777" w:rsidTr="00F91139">
        <w:trPr>
          <w:trHeight w:val="268"/>
        </w:trPr>
        <w:tc>
          <w:tcPr>
            <w:tcW w:w="2010" w:type="dxa"/>
          </w:tcPr>
          <w:p w14:paraId="5841F176" w14:textId="77777777" w:rsidR="004C07C8" w:rsidRPr="00A23C93" w:rsidRDefault="004C07C8" w:rsidP="00F91139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Julio</w:t>
            </w:r>
          </w:p>
        </w:tc>
        <w:tc>
          <w:tcPr>
            <w:tcW w:w="2835" w:type="dxa"/>
          </w:tcPr>
          <w:p w14:paraId="74D91268" w14:textId="77777777" w:rsidR="004C07C8" w:rsidRPr="00A23C93" w:rsidRDefault="004C07C8" w:rsidP="00F91139">
            <w:pPr>
              <w:pStyle w:val="TableParagraph"/>
              <w:spacing w:line="248" w:lineRule="exact"/>
              <w:ind w:left="105"/>
              <w:jc w:val="center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86,48%</w:t>
            </w:r>
          </w:p>
        </w:tc>
      </w:tr>
      <w:tr w:rsidR="004C07C8" w:rsidRPr="00A23C93" w14:paraId="1F52AA04" w14:textId="77777777" w:rsidTr="00F91139">
        <w:trPr>
          <w:trHeight w:val="268"/>
        </w:trPr>
        <w:tc>
          <w:tcPr>
            <w:tcW w:w="2010" w:type="dxa"/>
          </w:tcPr>
          <w:p w14:paraId="203E05F3" w14:textId="77777777" w:rsidR="004C07C8" w:rsidRPr="00A23C93" w:rsidRDefault="004C07C8" w:rsidP="00F91139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Agosto</w:t>
            </w:r>
          </w:p>
        </w:tc>
        <w:tc>
          <w:tcPr>
            <w:tcW w:w="2835" w:type="dxa"/>
          </w:tcPr>
          <w:p w14:paraId="067706F5" w14:textId="77777777" w:rsidR="004C07C8" w:rsidRPr="00A23C93" w:rsidRDefault="004C07C8" w:rsidP="00F91139">
            <w:pPr>
              <w:pStyle w:val="TableParagraph"/>
              <w:spacing w:line="248" w:lineRule="exact"/>
              <w:ind w:left="105"/>
              <w:jc w:val="center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79,79%</w:t>
            </w:r>
          </w:p>
        </w:tc>
      </w:tr>
      <w:tr w:rsidR="004C07C8" w:rsidRPr="00A23C93" w14:paraId="6F0C9D73" w14:textId="77777777" w:rsidTr="00F91139">
        <w:trPr>
          <w:trHeight w:val="268"/>
        </w:trPr>
        <w:tc>
          <w:tcPr>
            <w:tcW w:w="2010" w:type="dxa"/>
          </w:tcPr>
          <w:p w14:paraId="41511A18" w14:textId="77777777" w:rsidR="004C07C8" w:rsidRPr="00A23C93" w:rsidRDefault="004C07C8" w:rsidP="00F91139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Septiembre</w:t>
            </w:r>
          </w:p>
        </w:tc>
        <w:tc>
          <w:tcPr>
            <w:tcW w:w="2835" w:type="dxa"/>
          </w:tcPr>
          <w:p w14:paraId="5F62DEDD" w14:textId="77777777" w:rsidR="004C07C8" w:rsidRPr="00A23C93" w:rsidRDefault="004C07C8" w:rsidP="00F91139">
            <w:pPr>
              <w:pStyle w:val="TableParagraph"/>
              <w:spacing w:line="248" w:lineRule="exact"/>
              <w:ind w:left="105"/>
              <w:jc w:val="center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78,51%</w:t>
            </w:r>
          </w:p>
        </w:tc>
      </w:tr>
      <w:tr w:rsidR="004C07C8" w:rsidRPr="00A23C93" w14:paraId="13A96046" w14:textId="77777777" w:rsidTr="00F91139">
        <w:trPr>
          <w:trHeight w:val="268"/>
        </w:trPr>
        <w:tc>
          <w:tcPr>
            <w:tcW w:w="2010" w:type="dxa"/>
          </w:tcPr>
          <w:p w14:paraId="52012476" w14:textId="77777777" w:rsidR="004C07C8" w:rsidRPr="00A23C93" w:rsidRDefault="004C07C8" w:rsidP="00F91139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Octubre</w:t>
            </w:r>
          </w:p>
        </w:tc>
        <w:tc>
          <w:tcPr>
            <w:tcW w:w="2835" w:type="dxa"/>
          </w:tcPr>
          <w:p w14:paraId="10E09B10" w14:textId="77777777" w:rsidR="004C07C8" w:rsidRPr="00A23C93" w:rsidRDefault="004C07C8" w:rsidP="00F91139">
            <w:pPr>
              <w:pStyle w:val="TableParagraph"/>
              <w:spacing w:line="248" w:lineRule="exact"/>
              <w:ind w:left="105"/>
              <w:jc w:val="center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85,17%</w:t>
            </w:r>
          </w:p>
        </w:tc>
      </w:tr>
      <w:tr w:rsidR="004C07C8" w:rsidRPr="00A23C93" w14:paraId="1E0E8F5A" w14:textId="77777777" w:rsidTr="00F91139">
        <w:trPr>
          <w:trHeight w:val="270"/>
        </w:trPr>
        <w:tc>
          <w:tcPr>
            <w:tcW w:w="2010" w:type="dxa"/>
          </w:tcPr>
          <w:p w14:paraId="63DF1E64" w14:textId="77777777" w:rsidR="004C07C8" w:rsidRPr="00A23C93" w:rsidRDefault="004C07C8" w:rsidP="00F91139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Noviembre</w:t>
            </w:r>
          </w:p>
        </w:tc>
        <w:tc>
          <w:tcPr>
            <w:tcW w:w="2835" w:type="dxa"/>
          </w:tcPr>
          <w:p w14:paraId="019DCEAE" w14:textId="77777777" w:rsidR="004C07C8" w:rsidRPr="00A23C93" w:rsidRDefault="004C07C8" w:rsidP="00F91139">
            <w:pPr>
              <w:pStyle w:val="TableParagraph"/>
              <w:spacing w:line="251" w:lineRule="exact"/>
              <w:ind w:left="105"/>
              <w:jc w:val="center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83,75%</w:t>
            </w:r>
          </w:p>
        </w:tc>
      </w:tr>
    </w:tbl>
    <w:p w14:paraId="6355EE06" w14:textId="77777777" w:rsidR="004C07C8" w:rsidRPr="00A23C93" w:rsidRDefault="004C07C8" w:rsidP="004C07C8">
      <w:pPr>
        <w:pStyle w:val="Textoindependiente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2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</w:tblGrid>
      <w:tr w:rsidR="004C07C8" w:rsidRPr="00A23C93" w14:paraId="7EBA65EE" w14:textId="77777777" w:rsidTr="00A23C93">
        <w:trPr>
          <w:trHeight w:val="266"/>
        </w:trPr>
        <w:tc>
          <w:tcPr>
            <w:tcW w:w="1985" w:type="dxa"/>
            <w:tcBorders>
              <w:bottom w:val="single" w:sz="6" w:space="0" w:color="000000"/>
            </w:tcBorders>
            <w:shd w:val="clear" w:color="auto" w:fill="10E0E0"/>
          </w:tcPr>
          <w:p w14:paraId="72994317" w14:textId="77777777" w:rsidR="004C07C8" w:rsidRPr="00A23C93" w:rsidRDefault="004C07C8" w:rsidP="00F91139">
            <w:pPr>
              <w:pStyle w:val="TableParagraph"/>
              <w:spacing w:line="246" w:lineRule="exact"/>
              <w:rPr>
                <w:b/>
                <w:sz w:val="24"/>
                <w:szCs w:val="24"/>
              </w:rPr>
            </w:pPr>
            <w:r w:rsidRPr="00A23C93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10E0E0"/>
          </w:tcPr>
          <w:p w14:paraId="7CAFC8E1" w14:textId="77777777" w:rsidR="004C07C8" w:rsidRPr="00A23C93" w:rsidRDefault="004C07C8" w:rsidP="00F91139">
            <w:pPr>
              <w:pStyle w:val="TableParagraph"/>
              <w:spacing w:line="246" w:lineRule="exact"/>
              <w:ind w:left="105"/>
              <w:rPr>
                <w:b/>
                <w:sz w:val="24"/>
                <w:szCs w:val="24"/>
              </w:rPr>
            </w:pPr>
            <w:r w:rsidRPr="00A23C93">
              <w:rPr>
                <w:b/>
                <w:sz w:val="24"/>
                <w:szCs w:val="24"/>
              </w:rPr>
              <w:t>%</w:t>
            </w:r>
            <w:r w:rsidRPr="00A23C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3C93">
              <w:rPr>
                <w:b/>
                <w:sz w:val="24"/>
                <w:szCs w:val="24"/>
              </w:rPr>
              <w:t>colegio</w:t>
            </w:r>
          </w:p>
        </w:tc>
      </w:tr>
      <w:tr w:rsidR="004C07C8" w:rsidRPr="00A23C93" w14:paraId="408ABD4A" w14:textId="77777777" w:rsidTr="00F91139">
        <w:trPr>
          <w:trHeight w:val="266"/>
        </w:trPr>
        <w:tc>
          <w:tcPr>
            <w:tcW w:w="1985" w:type="dxa"/>
            <w:tcBorders>
              <w:top w:val="single" w:sz="6" w:space="0" w:color="000000"/>
            </w:tcBorders>
          </w:tcPr>
          <w:p w14:paraId="4FE567F3" w14:textId="77777777" w:rsidR="004C07C8" w:rsidRPr="00A23C93" w:rsidRDefault="004C07C8" w:rsidP="00F9113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Anual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2ED1C54C" w14:textId="77777777" w:rsidR="004C07C8" w:rsidRPr="00A23C93" w:rsidRDefault="004C07C8" w:rsidP="00F91139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23C93">
              <w:rPr>
                <w:sz w:val="24"/>
                <w:szCs w:val="24"/>
              </w:rPr>
              <w:t>82,04%</w:t>
            </w:r>
          </w:p>
        </w:tc>
      </w:tr>
    </w:tbl>
    <w:p w14:paraId="258CA111" w14:textId="77777777" w:rsidR="004C07C8" w:rsidRDefault="004C07C8" w:rsidP="004C07C8">
      <w:pPr>
        <w:pStyle w:val="Textoindependiente"/>
        <w:rPr>
          <w:b/>
          <w:sz w:val="24"/>
        </w:rPr>
      </w:pPr>
    </w:p>
    <w:p w14:paraId="1F0BD335" w14:textId="77777777" w:rsidR="004C07C8" w:rsidRDefault="004C07C8" w:rsidP="004C07C8">
      <w:pPr>
        <w:pStyle w:val="Textoindependiente"/>
        <w:rPr>
          <w:b/>
          <w:sz w:val="24"/>
        </w:rPr>
      </w:pPr>
    </w:p>
    <w:p w14:paraId="23B25D6A" w14:textId="77777777" w:rsidR="004C07C8" w:rsidRDefault="004C07C8" w:rsidP="004C07C8">
      <w:pPr>
        <w:pStyle w:val="Textoindependiente"/>
        <w:rPr>
          <w:b/>
          <w:sz w:val="24"/>
        </w:rPr>
      </w:pPr>
      <w:r>
        <w:rPr>
          <w:b/>
          <w:sz w:val="24"/>
        </w:rPr>
        <w:t>Asistencia familias a reuniones de padres, madres y apoderados</w:t>
      </w:r>
    </w:p>
    <w:p w14:paraId="0CB67817" w14:textId="77777777" w:rsidR="004C07C8" w:rsidRDefault="004C07C8" w:rsidP="004C07C8">
      <w:pPr>
        <w:pStyle w:val="Textoindependiente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0"/>
        <w:gridCol w:w="1222"/>
      </w:tblGrid>
      <w:tr w:rsidR="004C07C8" w14:paraId="7A82EA72" w14:textId="77777777" w:rsidTr="00A23C93">
        <w:tc>
          <w:tcPr>
            <w:tcW w:w="5010" w:type="dxa"/>
            <w:shd w:val="clear" w:color="auto" w:fill="10E0E0"/>
          </w:tcPr>
          <w:p w14:paraId="4F29AFE5" w14:textId="77777777" w:rsidR="004C07C8" w:rsidRDefault="004C07C8" w:rsidP="00F91139">
            <w:pPr>
              <w:pStyle w:val="Textoindependiente"/>
              <w:rPr>
                <w:b/>
                <w:sz w:val="24"/>
              </w:rPr>
            </w:pPr>
            <w:r>
              <w:rPr>
                <w:b/>
                <w:sz w:val="24"/>
              </w:rPr>
              <w:t>Asistencia familias a reuniones</w:t>
            </w:r>
          </w:p>
        </w:tc>
        <w:tc>
          <w:tcPr>
            <w:tcW w:w="1222" w:type="dxa"/>
            <w:shd w:val="clear" w:color="auto" w:fill="10E0E0"/>
          </w:tcPr>
          <w:p w14:paraId="0D4DBE1C" w14:textId="77777777" w:rsidR="004C07C8" w:rsidRDefault="004C07C8" w:rsidP="00F91139">
            <w:pPr>
              <w:pStyle w:val="Textoindependiente"/>
              <w:rPr>
                <w:b/>
                <w:sz w:val="24"/>
              </w:rPr>
            </w:pPr>
            <w:r>
              <w:rPr>
                <w:b/>
                <w:sz w:val="24"/>
              </w:rPr>
              <w:t>Promedio</w:t>
            </w:r>
          </w:p>
        </w:tc>
      </w:tr>
      <w:tr w:rsidR="004C07C8" w14:paraId="4FE84257" w14:textId="77777777" w:rsidTr="00F91139">
        <w:tc>
          <w:tcPr>
            <w:tcW w:w="5010" w:type="dxa"/>
          </w:tcPr>
          <w:p w14:paraId="0B69130D" w14:textId="77777777" w:rsidR="004C07C8" w:rsidRPr="00772F76" w:rsidRDefault="004C07C8" w:rsidP="00F91139">
            <w:pPr>
              <w:pStyle w:val="Textoindependiente"/>
              <w:rPr>
                <w:bCs/>
                <w:sz w:val="24"/>
              </w:rPr>
            </w:pPr>
            <w:r w:rsidRPr="00772F76">
              <w:rPr>
                <w:bCs/>
                <w:sz w:val="24"/>
              </w:rPr>
              <w:t>% %asistencia en nivel Ciclo Inicial</w:t>
            </w:r>
          </w:p>
        </w:tc>
        <w:tc>
          <w:tcPr>
            <w:tcW w:w="1222" w:type="dxa"/>
          </w:tcPr>
          <w:p w14:paraId="590C821C" w14:textId="77777777" w:rsidR="004C07C8" w:rsidRPr="00772F76" w:rsidRDefault="004C07C8" w:rsidP="00F91139">
            <w:pPr>
              <w:pStyle w:val="Textoindependiente"/>
              <w:rPr>
                <w:bCs/>
                <w:sz w:val="24"/>
              </w:rPr>
            </w:pPr>
            <w:r w:rsidRPr="00772F76">
              <w:rPr>
                <w:bCs/>
                <w:sz w:val="24"/>
              </w:rPr>
              <w:t>80,3</w:t>
            </w:r>
          </w:p>
        </w:tc>
      </w:tr>
      <w:tr w:rsidR="004C07C8" w14:paraId="134697BA" w14:textId="77777777" w:rsidTr="00F91139">
        <w:tc>
          <w:tcPr>
            <w:tcW w:w="5010" w:type="dxa"/>
          </w:tcPr>
          <w:p w14:paraId="1C45D91A" w14:textId="77777777" w:rsidR="004C07C8" w:rsidRPr="00772F76" w:rsidRDefault="004C07C8" w:rsidP="00F91139">
            <w:pPr>
              <w:pStyle w:val="Textoindependiente"/>
              <w:rPr>
                <w:bCs/>
                <w:sz w:val="24"/>
              </w:rPr>
            </w:pPr>
            <w:r w:rsidRPr="00772F76">
              <w:rPr>
                <w:bCs/>
                <w:sz w:val="24"/>
              </w:rPr>
              <w:t>% asistencia en niveles de Educación Básica</w:t>
            </w:r>
          </w:p>
        </w:tc>
        <w:tc>
          <w:tcPr>
            <w:tcW w:w="1222" w:type="dxa"/>
          </w:tcPr>
          <w:p w14:paraId="3EA67796" w14:textId="77777777" w:rsidR="004C07C8" w:rsidRPr="00772F76" w:rsidRDefault="004C07C8" w:rsidP="00F91139">
            <w:pPr>
              <w:pStyle w:val="Textoindependiente"/>
              <w:rPr>
                <w:bCs/>
                <w:sz w:val="24"/>
              </w:rPr>
            </w:pPr>
            <w:r w:rsidRPr="00772F76">
              <w:rPr>
                <w:bCs/>
                <w:sz w:val="24"/>
              </w:rPr>
              <w:t>71,5</w:t>
            </w:r>
          </w:p>
        </w:tc>
      </w:tr>
      <w:tr w:rsidR="004C07C8" w14:paraId="66FA86F8" w14:textId="77777777" w:rsidTr="00F91139">
        <w:tc>
          <w:tcPr>
            <w:tcW w:w="5010" w:type="dxa"/>
          </w:tcPr>
          <w:p w14:paraId="16377312" w14:textId="77777777" w:rsidR="004C07C8" w:rsidRPr="00772F76" w:rsidRDefault="004C07C8" w:rsidP="00F91139">
            <w:pPr>
              <w:pStyle w:val="Textoindependiente"/>
              <w:rPr>
                <w:bCs/>
                <w:sz w:val="24"/>
              </w:rPr>
            </w:pPr>
            <w:r w:rsidRPr="00772F76">
              <w:rPr>
                <w:bCs/>
                <w:sz w:val="24"/>
              </w:rPr>
              <w:t>% asistencia en niveles de Educación Media</w:t>
            </w:r>
          </w:p>
        </w:tc>
        <w:tc>
          <w:tcPr>
            <w:tcW w:w="1222" w:type="dxa"/>
          </w:tcPr>
          <w:p w14:paraId="68462B5D" w14:textId="77777777" w:rsidR="004C07C8" w:rsidRPr="00772F76" w:rsidRDefault="004C07C8" w:rsidP="00F91139">
            <w:pPr>
              <w:pStyle w:val="Textoindependiente"/>
              <w:rPr>
                <w:bCs/>
                <w:sz w:val="24"/>
              </w:rPr>
            </w:pPr>
            <w:r w:rsidRPr="00772F76">
              <w:rPr>
                <w:bCs/>
                <w:sz w:val="24"/>
              </w:rPr>
              <w:t>61,8</w:t>
            </w:r>
          </w:p>
        </w:tc>
      </w:tr>
    </w:tbl>
    <w:p w14:paraId="72A9F2F9" w14:textId="77777777" w:rsidR="00A23C93" w:rsidRDefault="00A23C93" w:rsidP="00AE0FBD">
      <w:pPr>
        <w:spacing w:line="292" w:lineRule="exact"/>
        <w:jc w:val="both"/>
      </w:pPr>
    </w:p>
    <w:p w14:paraId="73512830" w14:textId="77777777" w:rsidR="0076532F" w:rsidRDefault="0076532F" w:rsidP="00AE0FBD">
      <w:pPr>
        <w:spacing w:line="292" w:lineRule="exact"/>
        <w:jc w:val="both"/>
      </w:pPr>
    </w:p>
    <w:p w14:paraId="44A039DF" w14:textId="77777777" w:rsidR="004C07C8" w:rsidRDefault="004C07C8" w:rsidP="004C07C8">
      <w:pPr>
        <w:spacing w:before="167"/>
        <w:rPr>
          <w:b/>
          <w:sz w:val="24"/>
        </w:rPr>
      </w:pPr>
      <w:r>
        <w:rPr>
          <w:b/>
          <w:sz w:val="24"/>
        </w:rPr>
        <w:t>Resultados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Académicos</w:t>
      </w:r>
    </w:p>
    <w:p w14:paraId="51D8F1AF" w14:textId="77777777" w:rsidR="004C07C8" w:rsidRPr="00ED26A1" w:rsidRDefault="004C07C8" w:rsidP="004C07C8">
      <w:pPr>
        <w:spacing w:before="167"/>
        <w:ind w:left="102"/>
        <w:rPr>
          <w:bCs/>
          <w:sz w:val="24"/>
        </w:rPr>
      </w:pPr>
      <w:r w:rsidRPr="00ED26A1">
        <w:rPr>
          <w:bCs/>
          <w:sz w:val="24"/>
        </w:rPr>
        <w:t>Resultados obtenidos en aplicación de evaluación FEBE cierre de año</w:t>
      </w:r>
    </w:p>
    <w:p w14:paraId="0ABCB6F8" w14:textId="77777777" w:rsidR="004C07C8" w:rsidRDefault="004C07C8" w:rsidP="004C07C8">
      <w:pPr>
        <w:spacing w:before="167"/>
        <w:ind w:left="102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561"/>
        <w:gridCol w:w="1501"/>
        <w:gridCol w:w="1381"/>
        <w:gridCol w:w="1202"/>
      </w:tblGrid>
      <w:tr w:rsidR="004C07C8" w14:paraId="20066FE2" w14:textId="77777777" w:rsidTr="00A23C93">
        <w:trPr>
          <w:trHeight w:val="820"/>
        </w:trPr>
        <w:tc>
          <w:tcPr>
            <w:tcW w:w="1200" w:type="dxa"/>
            <w:shd w:val="clear" w:color="auto" w:fill="10D1E0"/>
          </w:tcPr>
          <w:p w14:paraId="04C40D42" w14:textId="77777777" w:rsidR="004C07C8" w:rsidRPr="00ED26A1" w:rsidRDefault="004C07C8" w:rsidP="00F91139">
            <w:pPr>
              <w:pStyle w:val="TableParagraph"/>
              <w:spacing w:before="1"/>
              <w:ind w:left="0"/>
              <w:rPr>
                <w:bCs/>
                <w:sz w:val="23"/>
              </w:rPr>
            </w:pPr>
          </w:p>
          <w:p w14:paraId="703D4330" w14:textId="77777777" w:rsidR="004C07C8" w:rsidRPr="00ED26A1" w:rsidRDefault="004C07C8" w:rsidP="00F91139">
            <w:pPr>
              <w:pStyle w:val="TableParagraph"/>
              <w:ind w:left="344" w:right="337"/>
              <w:jc w:val="center"/>
              <w:rPr>
                <w:bCs/>
              </w:rPr>
            </w:pPr>
            <w:r w:rsidRPr="00ED26A1">
              <w:rPr>
                <w:bCs/>
              </w:rPr>
              <w:t>Nivel</w:t>
            </w:r>
          </w:p>
        </w:tc>
        <w:tc>
          <w:tcPr>
            <w:tcW w:w="1561" w:type="dxa"/>
            <w:shd w:val="clear" w:color="auto" w:fill="10D1E0"/>
          </w:tcPr>
          <w:p w14:paraId="79477AB3" w14:textId="77777777" w:rsidR="004C07C8" w:rsidRPr="00ED26A1" w:rsidRDefault="004C07C8" w:rsidP="00F91139">
            <w:pPr>
              <w:pStyle w:val="TableParagraph"/>
              <w:spacing w:before="148"/>
              <w:ind w:left="14" w:right="-1"/>
              <w:rPr>
                <w:bCs/>
              </w:rPr>
            </w:pPr>
            <w:r w:rsidRPr="00ED26A1">
              <w:rPr>
                <w:bCs/>
              </w:rPr>
              <w:t>Formación</w:t>
            </w:r>
            <w:r w:rsidRPr="00ED26A1">
              <w:rPr>
                <w:bCs/>
                <w:spacing w:val="1"/>
              </w:rPr>
              <w:t xml:space="preserve"> </w:t>
            </w:r>
            <w:r w:rsidRPr="00ED26A1">
              <w:rPr>
                <w:bCs/>
              </w:rPr>
              <w:t>Personal</w:t>
            </w:r>
            <w:r w:rsidRPr="00ED26A1">
              <w:rPr>
                <w:bCs/>
                <w:spacing w:val="-6"/>
              </w:rPr>
              <w:t xml:space="preserve"> </w:t>
            </w:r>
            <w:r w:rsidRPr="00ED26A1">
              <w:rPr>
                <w:bCs/>
              </w:rPr>
              <w:t>y</w:t>
            </w:r>
            <w:r w:rsidRPr="00ED26A1">
              <w:rPr>
                <w:bCs/>
                <w:spacing w:val="-4"/>
              </w:rPr>
              <w:t xml:space="preserve"> </w:t>
            </w:r>
            <w:r w:rsidRPr="00ED26A1">
              <w:rPr>
                <w:bCs/>
              </w:rPr>
              <w:t>Social</w:t>
            </w:r>
          </w:p>
        </w:tc>
        <w:tc>
          <w:tcPr>
            <w:tcW w:w="1501" w:type="dxa"/>
            <w:shd w:val="clear" w:color="auto" w:fill="10D1E0"/>
          </w:tcPr>
          <w:p w14:paraId="463B2561" w14:textId="77777777" w:rsidR="004C07C8" w:rsidRPr="00ED26A1" w:rsidRDefault="004C07C8" w:rsidP="00F91139">
            <w:pPr>
              <w:pStyle w:val="TableParagraph"/>
              <w:spacing w:before="148"/>
              <w:ind w:left="395" w:right="80" w:hanging="291"/>
              <w:rPr>
                <w:bCs/>
              </w:rPr>
            </w:pPr>
            <w:r w:rsidRPr="00ED26A1">
              <w:rPr>
                <w:bCs/>
              </w:rPr>
              <w:t>Comunicación</w:t>
            </w:r>
            <w:r w:rsidRPr="00ED26A1">
              <w:rPr>
                <w:bCs/>
                <w:spacing w:val="-47"/>
              </w:rPr>
              <w:t xml:space="preserve"> </w:t>
            </w:r>
            <w:r w:rsidRPr="00ED26A1">
              <w:rPr>
                <w:bCs/>
              </w:rPr>
              <w:t>Integral</w:t>
            </w:r>
          </w:p>
        </w:tc>
        <w:tc>
          <w:tcPr>
            <w:tcW w:w="1381" w:type="dxa"/>
            <w:shd w:val="clear" w:color="auto" w:fill="10D1E0"/>
          </w:tcPr>
          <w:p w14:paraId="6615D9EB" w14:textId="77777777" w:rsidR="004C07C8" w:rsidRPr="00ED26A1" w:rsidRDefault="004C07C8" w:rsidP="00F91139">
            <w:pPr>
              <w:pStyle w:val="TableParagraph"/>
              <w:spacing w:line="270" w:lineRule="atLeast"/>
              <w:ind w:left="77" w:right="71" w:firstLine="19"/>
              <w:jc w:val="both"/>
              <w:rPr>
                <w:bCs/>
              </w:rPr>
            </w:pPr>
            <w:r w:rsidRPr="00ED26A1">
              <w:rPr>
                <w:bCs/>
              </w:rPr>
              <w:t>Interacción y</w:t>
            </w:r>
            <w:r w:rsidRPr="00ED26A1">
              <w:rPr>
                <w:bCs/>
                <w:spacing w:val="-47"/>
              </w:rPr>
              <w:t xml:space="preserve"> </w:t>
            </w:r>
            <w:r w:rsidRPr="00ED26A1">
              <w:rPr>
                <w:bCs/>
              </w:rPr>
              <w:t>Comprensión</w:t>
            </w:r>
            <w:r w:rsidRPr="00ED26A1">
              <w:rPr>
                <w:bCs/>
                <w:spacing w:val="-48"/>
              </w:rPr>
              <w:t xml:space="preserve"> </w:t>
            </w:r>
            <w:r w:rsidRPr="00ED26A1">
              <w:rPr>
                <w:bCs/>
              </w:rPr>
              <w:t>del</w:t>
            </w:r>
            <w:r w:rsidRPr="00ED26A1">
              <w:rPr>
                <w:bCs/>
                <w:spacing w:val="-1"/>
              </w:rPr>
              <w:t xml:space="preserve"> </w:t>
            </w:r>
            <w:r w:rsidRPr="00ED26A1">
              <w:rPr>
                <w:bCs/>
              </w:rPr>
              <w:t>Entorno</w:t>
            </w:r>
          </w:p>
        </w:tc>
        <w:tc>
          <w:tcPr>
            <w:tcW w:w="1202" w:type="dxa"/>
            <w:shd w:val="clear" w:color="auto" w:fill="10D1E0"/>
          </w:tcPr>
          <w:p w14:paraId="6F560AD9" w14:textId="77777777" w:rsidR="004C07C8" w:rsidRPr="00ED26A1" w:rsidRDefault="004C07C8" w:rsidP="00F91139">
            <w:pPr>
              <w:pStyle w:val="TableParagraph"/>
              <w:spacing w:before="1"/>
              <w:ind w:left="0"/>
              <w:rPr>
                <w:bCs/>
                <w:sz w:val="23"/>
              </w:rPr>
            </w:pPr>
          </w:p>
          <w:p w14:paraId="52EB180C" w14:textId="77777777" w:rsidR="004C07C8" w:rsidRPr="00ED26A1" w:rsidRDefault="004C07C8" w:rsidP="00F91139">
            <w:pPr>
              <w:pStyle w:val="TableParagraph"/>
              <w:ind w:left="311" w:right="307"/>
              <w:jc w:val="center"/>
              <w:rPr>
                <w:bCs/>
              </w:rPr>
            </w:pPr>
            <w:r w:rsidRPr="00ED26A1">
              <w:rPr>
                <w:bCs/>
              </w:rPr>
              <w:t>Inglés</w:t>
            </w:r>
          </w:p>
        </w:tc>
      </w:tr>
      <w:tr w:rsidR="004C07C8" w14:paraId="049BE6AF" w14:textId="77777777" w:rsidTr="00F91139">
        <w:trPr>
          <w:trHeight w:val="330"/>
        </w:trPr>
        <w:tc>
          <w:tcPr>
            <w:tcW w:w="1200" w:type="dxa"/>
          </w:tcPr>
          <w:p w14:paraId="31FEFDAE" w14:textId="77777777" w:rsidR="004C07C8" w:rsidRDefault="004C07C8" w:rsidP="00F91139">
            <w:pPr>
              <w:pStyle w:val="TableParagraph"/>
              <w:spacing w:before="16"/>
              <w:ind w:left="344" w:right="334"/>
              <w:jc w:val="center"/>
            </w:pPr>
            <w:r>
              <w:t>PK</w:t>
            </w:r>
          </w:p>
        </w:tc>
        <w:tc>
          <w:tcPr>
            <w:tcW w:w="1561" w:type="dxa"/>
          </w:tcPr>
          <w:p w14:paraId="1E56C81E" w14:textId="77777777" w:rsidR="004C07C8" w:rsidRDefault="004C07C8" w:rsidP="00F91139">
            <w:pPr>
              <w:pStyle w:val="TableParagraph"/>
              <w:spacing w:before="16"/>
              <w:ind w:left="431" w:right="421"/>
              <w:jc w:val="center"/>
            </w:pPr>
            <w:r>
              <w:t>79,12%</w:t>
            </w:r>
          </w:p>
        </w:tc>
        <w:tc>
          <w:tcPr>
            <w:tcW w:w="1501" w:type="dxa"/>
          </w:tcPr>
          <w:p w14:paraId="0247DA74" w14:textId="77777777" w:rsidR="004C07C8" w:rsidRDefault="004C07C8" w:rsidP="00F91139">
            <w:pPr>
              <w:pStyle w:val="TableParagraph"/>
              <w:spacing w:before="16"/>
              <w:ind w:left="419"/>
            </w:pPr>
            <w:r>
              <w:t>83,29%</w:t>
            </w:r>
          </w:p>
        </w:tc>
        <w:tc>
          <w:tcPr>
            <w:tcW w:w="1381" w:type="dxa"/>
          </w:tcPr>
          <w:p w14:paraId="1994466C" w14:textId="77777777" w:rsidR="004C07C8" w:rsidRDefault="004C07C8" w:rsidP="00F91139">
            <w:pPr>
              <w:pStyle w:val="TableParagraph"/>
              <w:spacing w:before="16"/>
              <w:ind w:left="394" w:right="389"/>
              <w:jc w:val="center"/>
            </w:pPr>
            <w:r>
              <w:t>86%</w:t>
            </w:r>
          </w:p>
        </w:tc>
        <w:tc>
          <w:tcPr>
            <w:tcW w:w="1202" w:type="dxa"/>
          </w:tcPr>
          <w:p w14:paraId="685E4C24" w14:textId="77777777" w:rsidR="004C07C8" w:rsidRDefault="004C07C8" w:rsidP="00F91139">
            <w:pPr>
              <w:pStyle w:val="TableParagraph"/>
              <w:spacing w:before="16"/>
              <w:ind w:left="311" w:right="256"/>
              <w:jc w:val="center"/>
            </w:pPr>
            <w:r>
              <w:t>100</w:t>
            </w:r>
          </w:p>
        </w:tc>
      </w:tr>
      <w:tr w:rsidR="004C07C8" w14:paraId="4353D1DA" w14:textId="77777777" w:rsidTr="00F91139">
        <w:trPr>
          <w:trHeight w:val="330"/>
        </w:trPr>
        <w:tc>
          <w:tcPr>
            <w:tcW w:w="1200" w:type="dxa"/>
          </w:tcPr>
          <w:p w14:paraId="6BED86BD" w14:textId="77777777" w:rsidR="004C07C8" w:rsidRDefault="004C07C8" w:rsidP="00F91139">
            <w:pPr>
              <w:pStyle w:val="TableParagraph"/>
              <w:spacing w:before="16"/>
              <w:ind w:left="8"/>
              <w:jc w:val="center"/>
            </w:pPr>
            <w:r>
              <w:t>K</w:t>
            </w:r>
          </w:p>
        </w:tc>
        <w:tc>
          <w:tcPr>
            <w:tcW w:w="1561" w:type="dxa"/>
          </w:tcPr>
          <w:p w14:paraId="1256DF39" w14:textId="77777777" w:rsidR="004C07C8" w:rsidRDefault="004C07C8" w:rsidP="00F91139">
            <w:pPr>
              <w:pStyle w:val="TableParagraph"/>
              <w:spacing w:before="16"/>
              <w:ind w:left="431" w:right="420"/>
              <w:jc w:val="center"/>
            </w:pPr>
            <w:r>
              <w:t>93%</w:t>
            </w:r>
          </w:p>
        </w:tc>
        <w:tc>
          <w:tcPr>
            <w:tcW w:w="1501" w:type="dxa"/>
          </w:tcPr>
          <w:p w14:paraId="29BE4A2D" w14:textId="77777777" w:rsidR="004C07C8" w:rsidRDefault="004C07C8" w:rsidP="00F91139">
            <w:pPr>
              <w:pStyle w:val="TableParagraph"/>
              <w:spacing w:before="16"/>
              <w:ind w:left="474"/>
            </w:pPr>
            <w:r>
              <w:t>79,4%</w:t>
            </w:r>
          </w:p>
        </w:tc>
        <w:tc>
          <w:tcPr>
            <w:tcW w:w="1381" w:type="dxa"/>
          </w:tcPr>
          <w:p w14:paraId="04306A3B" w14:textId="77777777" w:rsidR="004C07C8" w:rsidRDefault="004C07C8" w:rsidP="00F91139">
            <w:pPr>
              <w:pStyle w:val="TableParagraph"/>
              <w:spacing w:before="16"/>
              <w:ind w:left="394" w:right="389"/>
              <w:jc w:val="center"/>
            </w:pPr>
            <w:r>
              <w:t>88,3%</w:t>
            </w:r>
          </w:p>
        </w:tc>
        <w:tc>
          <w:tcPr>
            <w:tcW w:w="1202" w:type="dxa"/>
          </w:tcPr>
          <w:p w14:paraId="506810A8" w14:textId="77777777" w:rsidR="004C07C8" w:rsidRDefault="004C07C8" w:rsidP="00F91139">
            <w:pPr>
              <w:pStyle w:val="TableParagraph"/>
              <w:spacing w:before="16"/>
              <w:ind w:left="264" w:right="307"/>
              <w:jc w:val="center"/>
            </w:pPr>
            <w:r>
              <w:t>100</w:t>
            </w:r>
          </w:p>
        </w:tc>
      </w:tr>
    </w:tbl>
    <w:p w14:paraId="5C476F29" w14:textId="77777777" w:rsidR="0076532F" w:rsidRDefault="0076532F" w:rsidP="002E78A5">
      <w:pPr>
        <w:spacing w:before="167"/>
        <w:rPr>
          <w:bCs/>
          <w:sz w:val="24"/>
        </w:rPr>
      </w:pPr>
    </w:p>
    <w:p w14:paraId="01A6635A" w14:textId="7A45A13C" w:rsidR="004C07C8" w:rsidRPr="00ED26A1" w:rsidRDefault="004C07C8" w:rsidP="004C07C8">
      <w:pPr>
        <w:spacing w:before="167"/>
        <w:ind w:left="102"/>
        <w:rPr>
          <w:bCs/>
          <w:sz w:val="24"/>
        </w:rPr>
      </w:pPr>
      <w:r w:rsidRPr="00ED26A1">
        <w:rPr>
          <w:bCs/>
          <w:sz w:val="24"/>
        </w:rPr>
        <w:t>% de estudiantes</w:t>
      </w:r>
    </w:p>
    <w:p w14:paraId="673E2E4A" w14:textId="77777777" w:rsidR="004C07C8" w:rsidRDefault="004C07C8" w:rsidP="004C07C8">
      <w:pPr>
        <w:spacing w:before="167"/>
        <w:ind w:left="102"/>
        <w:rPr>
          <w:bCs/>
          <w:sz w:val="24"/>
        </w:rPr>
      </w:pPr>
      <w:r w:rsidRPr="00ED26A1">
        <w:rPr>
          <w:bCs/>
          <w:sz w:val="24"/>
        </w:rPr>
        <w:t xml:space="preserve">Resultados anuales obtenidos en asignaturas troncales </w:t>
      </w:r>
    </w:p>
    <w:p w14:paraId="4550A505" w14:textId="77777777" w:rsidR="0076532F" w:rsidRPr="00ED26A1" w:rsidRDefault="0076532F" w:rsidP="004C07C8">
      <w:pPr>
        <w:spacing w:before="167"/>
        <w:ind w:left="102"/>
        <w:rPr>
          <w:bCs/>
          <w:sz w:val="24"/>
        </w:rPr>
      </w:pPr>
    </w:p>
    <w:tbl>
      <w:tblPr>
        <w:tblW w:w="822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276"/>
        <w:gridCol w:w="1134"/>
        <w:gridCol w:w="1134"/>
      </w:tblGrid>
      <w:tr w:rsidR="004C07C8" w:rsidRPr="00ED26A1" w14:paraId="30558A4A" w14:textId="77777777" w:rsidTr="00A23C9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2A85F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82217F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E. Básica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BEEEF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A32F2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14BF3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B818B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A23C93" w:rsidRPr="00ED26A1" w14:paraId="0D18B08A" w14:textId="77777777" w:rsidTr="00A23C93">
        <w:trPr>
          <w:trHeight w:val="2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0E0E0"/>
            <w:noWrap/>
            <w:vAlign w:val="bottom"/>
            <w:hideMark/>
          </w:tcPr>
          <w:p w14:paraId="5CA6F5B9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Rango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0E0E0"/>
            <w:noWrap/>
            <w:vAlign w:val="bottom"/>
            <w:hideMark/>
          </w:tcPr>
          <w:p w14:paraId="0C2DA6EE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Lenguaje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0E0E0"/>
            <w:noWrap/>
            <w:vAlign w:val="bottom"/>
            <w:hideMark/>
          </w:tcPr>
          <w:p w14:paraId="4E69C171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Inglés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0E0E0"/>
            <w:noWrap/>
            <w:vAlign w:val="bottom"/>
            <w:hideMark/>
          </w:tcPr>
          <w:p w14:paraId="4A2EE2BE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Matemática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0E0E0"/>
            <w:noWrap/>
            <w:vAlign w:val="bottom"/>
            <w:hideMark/>
          </w:tcPr>
          <w:p w14:paraId="03BD72F0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0E0E0"/>
            <w:noWrap/>
            <w:vAlign w:val="bottom"/>
            <w:hideMark/>
          </w:tcPr>
          <w:p w14:paraId="15EF017C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Ciencias</w:t>
            </w:r>
          </w:p>
        </w:tc>
      </w:tr>
      <w:tr w:rsidR="004C07C8" w:rsidRPr="00ED26A1" w14:paraId="37973AE0" w14:textId="77777777" w:rsidTr="00A23C93">
        <w:trPr>
          <w:trHeight w:val="2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396458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6,0  - 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CB3F03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3D3505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280658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880575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4628C7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69,3</w:t>
            </w:r>
          </w:p>
        </w:tc>
      </w:tr>
      <w:tr w:rsidR="004C07C8" w:rsidRPr="00ED26A1" w14:paraId="77578D5F" w14:textId="77777777" w:rsidTr="00A23C93">
        <w:trPr>
          <w:trHeight w:val="2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BA8276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5,0  -  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2BAF99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FC6C68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D793F1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536D4C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94FA6B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22,2</w:t>
            </w:r>
          </w:p>
        </w:tc>
      </w:tr>
      <w:tr w:rsidR="004C07C8" w:rsidRPr="00ED26A1" w14:paraId="15C7A3FC" w14:textId="77777777" w:rsidTr="00A23C93">
        <w:trPr>
          <w:trHeight w:val="2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D75FAF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4,0  -  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7EA541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9658A5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D3AE53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D36DB5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24A481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8,2</w:t>
            </w:r>
          </w:p>
        </w:tc>
      </w:tr>
      <w:tr w:rsidR="004C07C8" w:rsidRPr="00ED26A1" w14:paraId="2D942997" w14:textId="77777777" w:rsidTr="00A23C93">
        <w:trPr>
          <w:trHeight w:val="2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6EABA17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2,0  -  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F1B908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5435FB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A7C25D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D83E14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D26C5F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0,3</w:t>
            </w:r>
          </w:p>
        </w:tc>
      </w:tr>
      <w:tr w:rsidR="004C07C8" w:rsidRPr="00ED26A1" w14:paraId="72353EB1" w14:textId="77777777" w:rsidTr="00A23C9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C5EB9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AA304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341D9A" w14:textId="77777777" w:rsidR="004C07C8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306CB90E" w14:textId="77777777" w:rsidR="0076532F" w:rsidRPr="00ED26A1" w:rsidRDefault="0076532F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041771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41D38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1DF03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4C07C8" w:rsidRPr="00ED26A1" w14:paraId="5785A8FC" w14:textId="77777777" w:rsidTr="00A23C93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30CE0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01E1E4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E. Media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3ACB0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4B302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409BF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6E32A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A23C93" w:rsidRPr="00ED26A1" w14:paraId="2D604B1F" w14:textId="77777777" w:rsidTr="00A23C93">
        <w:trPr>
          <w:trHeight w:val="2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0E0E0"/>
            <w:noWrap/>
            <w:vAlign w:val="bottom"/>
            <w:hideMark/>
          </w:tcPr>
          <w:p w14:paraId="3DB0A683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Rango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0E0E0"/>
            <w:noWrap/>
            <w:vAlign w:val="bottom"/>
            <w:hideMark/>
          </w:tcPr>
          <w:p w14:paraId="3CF0B6B3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Lenguaje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0E0E0"/>
            <w:noWrap/>
            <w:vAlign w:val="bottom"/>
            <w:hideMark/>
          </w:tcPr>
          <w:p w14:paraId="799DB2F6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Inglés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0E0E0"/>
            <w:noWrap/>
            <w:vAlign w:val="bottom"/>
            <w:hideMark/>
          </w:tcPr>
          <w:p w14:paraId="31E78194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Matemática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0E0E0"/>
            <w:noWrap/>
            <w:vAlign w:val="bottom"/>
            <w:hideMark/>
          </w:tcPr>
          <w:p w14:paraId="1962C822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0E0E0"/>
            <w:noWrap/>
            <w:vAlign w:val="bottom"/>
            <w:hideMark/>
          </w:tcPr>
          <w:p w14:paraId="7DA4911F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Ciencias</w:t>
            </w:r>
          </w:p>
        </w:tc>
      </w:tr>
      <w:tr w:rsidR="004C07C8" w:rsidRPr="00ED26A1" w14:paraId="55DE37DB" w14:textId="77777777" w:rsidTr="00A23C93">
        <w:trPr>
          <w:trHeight w:val="2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2EBDA6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6,0  - 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2E7DE5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A085F2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3F60E5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74EBB6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8379A3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47,5</w:t>
            </w:r>
          </w:p>
        </w:tc>
      </w:tr>
      <w:tr w:rsidR="004C07C8" w:rsidRPr="00ED26A1" w14:paraId="534598DC" w14:textId="77777777" w:rsidTr="00A23C93">
        <w:trPr>
          <w:trHeight w:val="2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11BE00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5,0  -  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B2DFFD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47CC86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7DDB78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593335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0E3CF7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32</w:t>
            </w:r>
          </w:p>
        </w:tc>
      </w:tr>
      <w:tr w:rsidR="004C07C8" w:rsidRPr="00ED26A1" w14:paraId="799FD2BB" w14:textId="77777777" w:rsidTr="00A23C93">
        <w:trPr>
          <w:trHeight w:val="2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06148D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4,0  -  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4F3CE3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DFBE3D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91E1B0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8BC0E7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743EF4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16,6</w:t>
            </w:r>
          </w:p>
        </w:tc>
      </w:tr>
      <w:tr w:rsidR="004C07C8" w:rsidRPr="00ED26A1" w14:paraId="00DBF4EF" w14:textId="77777777" w:rsidTr="00A23C93">
        <w:trPr>
          <w:trHeight w:val="2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6443B4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2,0  -  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85F5EE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388561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618C84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587938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2F4E4F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3,9</w:t>
            </w:r>
          </w:p>
        </w:tc>
      </w:tr>
      <w:tr w:rsidR="004C07C8" w:rsidRPr="00ED26A1" w14:paraId="04B4DB0B" w14:textId="77777777" w:rsidTr="00A23C9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502C33" w14:textId="77777777" w:rsidR="004C07C8" w:rsidRPr="00ED26A1" w:rsidRDefault="004C07C8" w:rsidP="00F911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BC5CEC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459826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AB3D5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1DDE6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AB37E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4C07C8" w:rsidRPr="00ED26A1" w14:paraId="0E48CC38" w14:textId="77777777" w:rsidTr="00A23C9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43E88C" w14:textId="77777777" w:rsidR="004C07C8" w:rsidRPr="00ED26A1" w:rsidRDefault="004C07C8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  <w:r w:rsidRPr="00ED26A1">
              <w:rPr>
                <w:rFonts w:eastAsia="Times New Roman"/>
                <w:color w:val="000000"/>
                <w:lang w:val="es-CL" w:eastAsia="es-CL"/>
              </w:rPr>
              <w:t>Fuente: Edufácil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3D1B80" w14:textId="77777777" w:rsidR="0076532F" w:rsidRPr="00ED26A1" w:rsidRDefault="0076532F" w:rsidP="00F91139">
            <w:pPr>
              <w:widowControl/>
              <w:autoSpaceDE/>
              <w:autoSpaceDN/>
              <w:rPr>
                <w:rFonts w:eastAsia="Times New Roman"/>
                <w:color w:val="000000"/>
                <w:lang w:val="es-CL"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54D2C5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69E2A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E9FDA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974BEE" w14:textId="77777777" w:rsidR="004C07C8" w:rsidRPr="00ED26A1" w:rsidRDefault="004C07C8" w:rsidP="00F911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</w:tbl>
    <w:p w14:paraId="1D2E3779" w14:textId="69BC1258" w:rsidR="0076532F" w:rsidRDefault="00305833" w:rsidP="00305833">
      <w:pPr>
        <w:spacing w:before="167"/>
        <w:rPr>
          <w:b/>
          <w:sz w:val="24"/>
        </w:rPr>
      </w:pPr>
      <w:r>
        <w:rPr>
          <w:b/>
          <w:sz w:val="24"/>
        </w:rPr>
        <w:t xml:space="preserve"> </w:t>
      </w:r>
    </w:p>
    <w:p w14:paraId="3F59B610" w14:textId="4E1F2DD6" w:rsidR="004C07C8" w:rsidRDefault="00305833" w:rsidP="00305833">
      <w:pPr>
        <w:spacing w:before="167"/>
        <w:rPr>
          <w:b/>
          <w:sz w:val="24"/>
        </w:rPr>
      </w:pPr>
      <w:r>
        <w:rPr>
          <w:b/>
          <w:sz w:val="24"/>
        </w:rPr>
        <w:t xml:space="preserve"> </w:t>
      </w:r>
      <w:r w:rsidR="004C07C8">
        <w:rPr>
          <w:b/>
          <w:sz w:val="24"/>
        </w:rPr>
        <w:t>Porcentajes de aprobación asignaturas troncales 2023</w:t>
      </w:r>
    </w:p>
    <w:p w14:paraId="22849BFB" w14:textId="024C8255" w:rsidR="004C07C8" w:rsidRDefault="004C07C8" w:rsidP="004C07C8">
      <w:pPr>
        <w:spacing w:before="167"/>
        <w:ind w:left="102"/>
        <w:rPr>
          <w:b/>
          <w:sz w:val="24"/>
        </w:rPr>
      </w:pPr>
      <w:r>
        <w:rPr>
          <w:b/>
          <w:sz w:val="24"/>
        </w:rPr>
        <w:t>E. Básica</w:t>
      </w:r>
    </w:p>
    <w:p w14:paraId="3A7D2BE2" w14:textId="5C0530F8" w:rsidR="004C07C8" w:rsidRDefault="004C07C8" w:rsidP="004C07C8">
      <w:pPr>
        <w:spacing w:before="167"/>
        <w:ind w:left="102"/>
        <w:rPr>
          <w:b/>
          <w:sz w:val="24"/>
        </w:rPr>
      </w:pPr>
      <w:r>
        <w:rPr>
          <w:noProof/>
          <w:lang w:val="es-CL" w:eastAsia="es-CL"/>
        </w:rPr>
        <w:drawing>
          <wp:inline distT="0" distB="0" distL="0" distR="0" wp14:anchorId="4E347F52" wp14:editId="794D7393">
            <wp:extent cx="5538470" cy="2769870"/>
            <wp:effectExtent l="57150" t="57150" r="62230" b="49530"/>
            <wp:docPr id="2067787610" name="Marcador de contenido 10">
              <a:extLst xmlns:a="http://schemas.openxmlformats.org/drawingml/2006/main">
                <a:ext uri="{FF2B5EF4-FFF2-40B4-BE49-F238E27FC236}">
                  <a16:creationId xmlns:a16="http://schemas.microsoft.com/office/drawing/2014/main" id="{08C63A40-DD02-52E1-C281-F492D87155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rcador de contenido 10">
                      <a:extLst>
                        <a:ext uri="{FF2B5EF4-FFF2-40B4-BE49-F238E27FC236}">
                          <a16:creationId xmlns:a16="http://schemas.microsoft.com/office/drawing/2014/main" id="{08C63A40-DD02-52E1-C281-F492D87155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8470" cy="2769870"/>
                    </a:xfrm>
                    <a:prstGeom prst="rect">
                      <a:avLst/>
                    </a:prstGeom>
                    <a:effectLst>
                      <a:outerShdw blurRad="50800" dir="1440000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7B1B78" w14:textId="77777777" w:rsidR="00A23C93" w:rsidRDefault="004C07C8" w:rsidP="004C07C8">
      <w:pPr>
        <w:spacing w:before="167"/>
        <w:ind w:left="102"/>
        <w:rPr>
          <w:b/>
          <w:sz w:val="24"/>
        </w:rPr>
      </w:pPr>
      <w:r>
        <w:rPr>
          <w:b/>
          <w:sz w:val="24"/>
        </w:rPr>
        <w:t xml:space="preserve"> </w:t>
      </w:r>
    </w:p>
    <w:p w14:paraId="6FAA5003" w14:textId="30DFB04C" w:rsidR="004C07C8" w:rsidRDefault="004C07C8" w:rsidP="004C07C8">
      <w:pPr>
        <w:spacing w:before="167"/>
        <w:ind w:left="102"/>
        <w:rPr>
          <w:b/>
          <w:sz w:val="24"/>
        </w:rPr>
      </w:pPr>
      <w:r>
        <w:rPr>
          <w:b/>
          <w:sz w:val="24"/>
        </w:rPr>
        <w:t>E. Media</w:t>
      </w:r>
    </w:p>
    <w:tbl>
      <w:tblPr>
        <w:tblW w:w="8563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740"/>
        <w:gridCol w:w="1692"/>
        <w:gridCol w:w="2095"/>
        <w:gridCol w:w="1619"/>
        <w:gridCol w:w="1417"/>
      </w:tblGrid>
      <w:tr w:rsidR="00A23C93" w:rsidRPr="00A23C93" w14:paraId="1FD179DE" w14:textId="77777777" w:rsidTr="00A23C93">
        <w:trPr>
          <w:trHeight w:val="552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C6BB"/>
            <w:vAlign w:val="center"/>
            <w:hideMark/>
          </w:tcPr>
          <w:p w14:paraId="620CBCDC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Nivel</w:t>
            </w:r>
          </w:p>
        </w:tc>
        <w:tc>
          <w:tcPr>
            <w:tcW w:w="169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C6BB"/>
            <w:vAlign w:val="center"/>
            <w:hideMark/>
          </w:tcPr>
          <w:p w14:paraId="1DB61C91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Lenguaje</w:t>
            </w:r>
          </w:p>
        </w:tc>
        <w:tc>
          <w:tcPr>
            <w:tcW w:w="209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C6BB"/>
            <w:vAlign w:val="center"/>
            <w:hideMark/>
          </w:tcPr>
          <w:p w14:paraId="6E729594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Matemática</w:t>
            </w:r>
          </w:p>
        </w:tc>
        <w:tc>
          <w:tcPr>
            <w:tcW w:w="161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C6BB"/>
            <w:vAlign w:val="center"/>
            <w:hideMark/>
          </w:tcPr>
          <w:p w14:paraId="3CE143BB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Ciencias</w:t>
            </w:r>
          </w:p>
        </w:tc>
        <w:tc>
          <w:tcPr>
            <w:tcW w:w="141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C6BB"/>
            <w:vAlign w:val="center"/>
            <w:hideMark/>
          </w:tcPr>
          <w:p w14:paraId="28F0253E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Historia</w:t>
            </w:r>
          </w:p>
        </w:tc>
      </w:tr>
      <w:tr w:rsidR="00A23C93" w:rsidRPr="00A23C93" w14:paraId="5337B5B7" w14:textId="77777777" w:rsidTr="00A23C93">
        <w:trPr>
          <w:trHeight w:val="552"/>
        </w:trPr>
        <w:tc>
          <w:tcPr>
            <w:tcW w:w="1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AE7"/>
            <w:vAlign w:val="center"/>
            <w:hideMark/>
          </w:tcPr>
          <w:p w14:paraId="423CF1EB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I° Medio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E7"/>
            <w:vAlign w:val="center"/>
            <w:hideMark/>
          </w:tcPr>
          <w:p w14:paraId="3719AE05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90,67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E7"/>
            <w:vAlign w:val="center"/>
            <w:hideMark/>
          </w:tcPr>
          <w:p w14:paraId="6F35D400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98,67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E7"/>
            <w:vAlign w:val="center"/>
            <w:hideMark/>
          </w:tcPr>
          <w:p w14:paraId="7F12EA33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E7"/>
            <w:vAlign w:val="center"/>
            <w:hideMark/>
          </w:tcPr>
          <w:p w14:paraId="13AF9D71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96,6</w:t>
            </w:r>
          </w:p>
        </w:tc>
      </w:tr>
      <w:tr w:rsidR="00A23C93" w:rsidRPr="00A23C93" w14:paraId="1BC98D70" w14:textId="77777777" w:rsidTr="00A23C93">
        <w:trPr>
          <w:trHeight w:val="552"/>
        </w:trPr>
        <w:tc>
          <w:tcPr>
            <w:tcW w:w="1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F5F3"/>
            <w:vAlign w:val="center"/>
            <w:hideMark/>
          </w:tcPr>
          <w:p w14:paraId="1B431A21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II° Medio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5F3"/>
            <w:vAlign w:val="center"/>
            <w:hideMark/>
          </w:tcPr>
          <w:p w14:paraId="784E25FF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94,59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5F3"/>
            <w:vAlign w:val="center"/>
            <w:hideMark/>
          </w:tcPr>
          <w:p w14:paraId="6914A8D0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95,86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5F3"/>
            <w:vAlign w:val="center"/>
            <w:hideMark/>
          </w:tcPr>
          <w:p w14:paraId="589D1318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5F3"/>
            <w:vAlign w:val="center"/>
            <w:hideMark/>
          </w:tcPr>
          <w:p w14:paraId="1CF27043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97,27</w:t>
            </w:r>
          </w:p>
        </w:tc>
      </w:tr>
      <w:tr w:rsidR="00A23C93" w:rsidRPr="00A23C93" w14:paraId="098532B7" w14:textId="77777777" w:rsidTr="00A23C93">
        <w:trPr>
          <w:trHeight w:val="552"/>
        </w:trPr>
        <w:tc>
          <w:tcPr>
            <w:tcW w:w="1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AE7"/>
            <w:vAlign w:val="center"/>
            <w:hideMark/>
          </w:tcPr>
          <w:p w14:paraId="1E43C606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III° Medio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E7"/>
            <w:vAlign w:val="center"/>
            <w:hideMark/>
          </w:tcPr>
          <w:p w14:paraId="2910A0D5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E7"/>
            <w:vAlign w:val="center"/>
            <w:hideMark/>
          </w:tcPr>
          <w:p w14:paraId="7DF6DE3F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95,89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E7"/>
            <w:vAlign w:val="center"/>
            <w:hideMark/>
          </w:tcPr>
          <w:p w14:paraId="02B9130C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E7"/>
            <w:vAlign w:val="center"/>
            <w:hideMark/>
          </w:tcPr>
          <w:p w14:paraId="111C6617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100</w:t>
            </w:r>
          </w:p>
        </w:tc>
      </w:tr>
      <w:tr w:rsidR="00A23C93" w:rsidRPr="00A23C93" w14:paraId="1A062229" w14:textId="77777777" w:rsidTr="00A23C93">
        <w:trPr>
          <w:trHeight w:val="552"/>
        </w:trPr>
        <w:tc>
          <w:tcPr>
            <w:tcW w:w="1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F5F3"/>
            <w:vAlign w:val="center"/>
            <w:hideMark/>
          </w:tcPr>
          <w:p w14:paraId="55F73CFE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Promedio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5F3"/>
            <w:vAlign w:val="center"/>
            <w:hideMark/>
          </w:tcPr>
          <w:p w14:paraId="08EBC40E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95,01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5F3"/>
            <w:vAlign w:val="center"/>
            <w:hideMark/>
          </w:tcPr>
          <w:p w14:paraId="57CCF027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96,81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5F3"/>
            <w:vAlign w:val="center"/>
            <w:hideMark/>
          </w:tcPr>
          <w:p w14:paraId="6C25E24E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5F3"/>
            <w:vAlign w:val="center"/>
            <w:hideMark/>
          </w:tcPr>
          <w:p w14:paraId="0467B7E3" w14:textId="77777777" w:rsidR="00A23C93" w:rsidRPr="00A23C93" w:rsidRDefault="00A23C93" w:rsidP="00A23C93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CL" w:eastAsia="es-CL"/>
              </w:rPr>
            </w:pPr>
            <w:r w:rsidRPr="00A23C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97,96</w:t>
            </w:r>
          </w:p>
        </w:tc>
      </w:tr>
    </w:tbl>
    <w:p w14:paraId="2AAE6B92" w14:textId="77777777" w:rsidR="00442015" w:rsidRDefault="00442015" w:rsidP="004C07C8"/>
    <w:p w14:paraId="006179AA" w14:textId="2C5366D1" w:rsidR="00442015" w:rsidRDefault="00442015" w:rsidP="00442015">
      <w:pPr>
        <w:pStyle w:val="Ttulo1"/>
        <w:spacing w:before="216"/>
        <w:ind w:left="0"/>
      </w:pPr>
      <w:r>
        <w:t>Situación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nuestros</w:t>
      </w:r>
      <w:r>
        <w:rPr>
          <w:spacing w:val="-1"/>
        </w:rPr>
        <w:t xml:space="preserve"> </w:t>
      </w:r>
      <w:r w:rsidR="00A01FC1">
        <w:t>y nuestras estudiantes</w:t>
      </w:r>
    </w:p>
    <w:p w14:paraId="36851605" w14:textId="77777777" w:rsidR="00442015" w:rsidRDefault="00442015" w:rsidP="00442015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1590"/>
      </w:tblGrid>
      <w:tr w:rsidR="00442015" w14:paraId="598A9CE4" w14:textId="77777777" w:rsidTr="00F91139">
        <w:trPr>
          <w:trHeight w:val="268"/>
        </w:trPr>
        <w:tc>
          <w:tcPr>
            <w:tcW w:w="4247" w:type="dxa"/>
            <w:shd w:val="clear" w:color="auto" w:fill="92CDDC" w:themeFill="accent5" w:themeFillTint="99"/>
          </w:tcPr>
          <w:p w14:paraId="2AAA9E8D" w14:textId="77777777" w:rsidR="00442015" w:rsidRPr="00A23C93" w:rsidRDefault="00442015" w:rsidP="00F91139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A23C93">
              <w:rPr>
                <w:b/>
                <w:sz w:val="24"/>
                <w:szCs w:val="24"/>
              </w:rPr>
              <w:t>Aprobados</w:t>
            </w:r>
          </w:p>
        </w:tc>
        <w:tc>
          <w:tcPr>
            <w:tcW w:w="1590" w:type="dxa"/>
            <w:shd w:val="clear" w:color="auto" w:fill="92CDDC" w:themeFill="accent5" w:themeFillTint="99"/>
          </w:tcPr>
          <w:p w14:paraId="6E915C30" w14:textId="77777777" w:rsidR="00442015" w:rsidRPr="00A23C93" w:rsidRDefault="00442015" w:rsidP="00F91139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A23C93">
              <w:rPr>
                <w:b/>
                <w:sz w:val="24"/>
                <w:szCs w:val="24"/>
              </w:rPr>
              <w:t>Reprobados</w:t>
            </w:r>
          </w:p>
        </w:tc>
      </w:tr>
      <w:tr w:rsidR="00442015" w14:paraId="4C81B7AA" w14:textId="77777777" w:rsidTr="00F91139">
        <w:trPr>
          <w:trHeight w:val="270"/>
        </w:trPr>
        <w:tc>
          <w:tcPr>
            <w:tcW w:w="4247" w:type="dxa"/>
          </w:tcPr>
          <w:p w14:paraId="35B1AF9E" w14:textId="77777777" w:rsidR="00442015" w:rsidRPr="00A23C93" w:rsidRDefault="00442015" w:rsidP="00F91139">
            <w:pPr>
              <w:pStyle w:val="TableParagraph"/>
              <w:spacing w:line="251" w:lineRule="exact"/>
              <w:rPr>
                <w:bCs/>
                <w:sz w:val="24"/>
                <w:szCs w:val="24"/>
              </w:rPr>
            </w:pPr>
            <w:r w:rsidRPr="00A23C93">
              <w:rPr>
                <w:bCs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590" w:type="dxa"/>
          </w:tcPr>
          <w:p w14:paraId="7CAB239A" w14:textId="77777777" w:rsidR="00442015" w:rsidRPr="00A23C93" w:rsidRDefault="00442015" w:rsidP="00F91139">
            <w:pPr>
              <w:pStyle w:val="TableParagraph"/>
              <w:spacing w:line="251" w:lineRule="exact"/>
              <w:rPr>
                <w:bCs/>
                <w:sz w:val="24"/>
                <w:szCs w:val="24"/>
              </w:rPr>
            </w:pPr>
            <w:r w:rsidRPr="00A23C93">
              <w:rPr>
                <w:bCs/>
                <w:sz w:val="24"/>
                <w:szCs w:val="24"/>
              </w:rPr>
              <w:t>0</w:t>
            </w:r>
          </w:p>
        </w:tc>
      </w:tr>
    </w:tbl>
    <w:p w14:paraId="184275DE" w14:textId="77777777" w:rsidR="00AF3491" w:rsidRDefault="00AF3491" w:rsidP="00442015">
      <w:pPr>
        <w:pStyle w:val="Textoindependiente"/>
        <w:rPr>
          <w:b/>
          <w:sz w:val="24"/>
        </w:rPr>
      </w:pPr>
    </w:p>
    <w:p w14:paraId="3465DAD5" w14:textId="77777777" w:rsidR="00AF3491" w:rsidRDefault="00AF3491" w:rsidP="00442015">
      <w:pPr>
        <w:pStyle w:val="Textoindependiente"/>
        <w:rPr>
          <w:b/>
          <w:sz w:val="24"/>
        </w:rPr>
      </w:pPr>
    </w:p>
    <w:p w14:paraId="0882D884" w14:textId="77777777" w:rsidR="00442015" w:rsidRDefault="00442015" w:rsidP="00442015">
      <w:pPr>
        <w:spacing w:before="193"/>
        <w:ind w:left="102"/>
        <w:rPr>
          <w:b/>
          <w:sz w:val="24"/>
        </w:rPr>
      </w:pPr>
      <w:r>
        <w:rPr>
          <w:b/>
          <w:sz w:val="24"/>
        </w:rPr>
        <w:t>Apoyo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estudiantes con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NEE</w:t>
      </w:r>
    </w:p>
    <w:p w14:paraId="1EB906FD" w14:textId="77777777" w:rsidR="00442015" w:rsidRDefault="00442015" w:rsidP="00442015">
      <w:pPr>
        <w:pStyle w:val="Textoindependiente"/>
        <w:spacing w:before="10"/>
        <w:rPr>
          <w:b/>
          <w:sz w:val="19"/>
        </w:rPr>
      </w:pPr>
    </w:p>
    <w:p w14:paraId="7C8BC844" w14:textId="31C704EE" w:rsidR="00003E65" w:rsidRDefault="00442015" w:rsidP="00003E65">
      <w:pPr>
        <w:pStyle w:val="Textoindependiente"/>
        <w:ind w:left="102" w:right="1415"/>
        <w:jc w:val="both"/>
        <w:rPr>
          <w:color w:val="404040"/>
        </w:rPr>
      </w:pPr>
      <w:r>
        <w:rPr>
          <w:color w:val="404040"/>
        </w:rPr>
        <w:t>El año que damos cuenta la docente del área inclusión de nuestro colegio,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señorita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Katalina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González,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atendió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94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estudiantes, concentrándose mayoritariamente en el ciclo de Enseñanza Básica, en donde su rol </w:t>
      </w:r>
      <w:r w:rsidR="00003E65">
        <w:rPr>
          <w:color w:val="404040"/>
        </w:rPr>
        <w:t>principal</w:t>
      </w:r>
      <w:r w:rsidR="00003E65" w:rsidRPr="00003E65">
        <w:rPr>
          <w:color w:val="404040"/>
        </w:rPr>
        <w:t xml:space="preserve"> </w:t>
      </w:r>
      <w:r w:rsidR="00003E65">
        <w:rPr>
          <w:color w:val="404040"/>
        </w:rPr>
        <w:t>es mediar</w:t>
      </w:r>
      <w:r w:rsidR="00003E65">
        <w:rPr>
          <w:color w:val="404040"/>
          <w:spacing w:val="-12"/>
        </w:rPr>
        <w:t xml:space="preserve"> </w:t>
      </w:r>
      <w:r w:rsidR="00003E65">
        <w:rPr>
          <w:color w:val="404040"/>
        </w:rPr>
        <w:t>en</w:t>
      </w:r>
      <w:r w:rsidR="00003E65">
        <w:rPr>
          <w:color w:val="404040"/>
          <w:spacing w:val="-10"/>
        </w:rPr>
        <w:t xml:space="preserve"> </w:t>
      </w:r>
      <w:r w:rsidR="00003E65">
        <w:rPr>
          <w:color w:val="404040"/>
        </w:rPr>
        <w:t>los</w:t>
      </w:r>
      <w:r w:rsidR="00003E65">
        <w:rPr>
          <w:color w:val="404040"/>
          <w:spacing w:val="-9"/>
        </w:rPr>
        <w:t xml:space="preserve"> </w:t>
      </w:r>
      <w:r w:rsidR="00003E65">
        <w:rPr>
          <w:color w:val="404040"/>
        </w:rPr>
        <w:t>procesos</w:t>
      </w:r>
      <w:r w:rsidR="00003E65">
        <w:rPr>
          <w:color w:val="404040"/>
          <w:spacing w:val="-9"/>
        </w:rPr>
        <w:t xml:space="preserve"> </w:t>
      </w:r>
      <w:r w:rsidR="00003E65">
        <w:rPr>
          <w:color w:val="404040"/>
        </w:rPr>
        <w:t>de</w:t>
      </w:r>
      <w:r w:rsidR="00003E65">
        <w:rPr>
          <w:color w:val="404040"/>
          <w:spacing w:val="-10"/>
        </w:rPr>
        <w:t xml:space="preserve"> </w:t>
      </w:r>
      <w:r w:rsidR="00003E65">
        <w:rPr>
          <w:color w:val="404040"/>
        </w:rPr>
        <w:t>aprendizaje</w:t>
      </w:r>
      <w:r w:rsidR="00003E65">
        <w:rPr>
          <w:color w:val="404040"/>
          <w:spacing w:val="-9"/>
        </w:rPr>
        <w:t xml:space="preserve"> </w:t>
      </w:r>
      <w:r w:rsidR="00003E65">
        <w:rPr>
          <w:color w:val="404040"/>
        </w:rPr>
        <w:t>propiciando</w:t>
      </w:r>
      <w:r w:rsidR="00003E65">
        <w:rPr>
          <w:color w:val="404040"/>
          <w:spacing w:val="-9"/>
        </w:rPr>
        <w:t xml:space="preserve"> </w:t>
      </w:r>
      <w:r w:rsidR="00003E65">
        <w:rPr>
          <w:color w:val="404040"/>
        </w:rPr>
        <w:t>estrategias</w:t>
      </w:r>
      <w:r w:rsidR="00003E65">
        <w:rPr>
          <w:color w:val="404040"/>
          <w:spacing w:val="-10"/>
        </w:rPr>
        <w:t xml:space="preserve"> </w:t>
      </w:r>
      <w:r w:rsidR="00003E65">
        <w:rPr>
          <w:color w:val="404040"/>
        </w:rPr>
        <w:t>de</w:t>
      </w:r>
      <w:r w:rsidR="00003E65">
        <w:rPr>
          <w:color w:val="404040"/>
          <w:spacing w:val="-10"/>
        </w:rPr>
        <w:t xml:space="preserve"> </w:t>
      </w:r>
      <w:r w:rsidR="00003E65">
        <w:rPr>
          <w:color w:val="404040"/>
        </w:rPr>
        <w:t>diversificación</w:t>
      </w:r>
      <w:r w:rsidR="00003E65">
        <w:rPr>
          <w:color w:val="404040"/>
          <w:spacing w:val="-10"/>
        </w:rPr>
        <w:t xml:space="preserve"> </w:t>
      </w:r>
      <w:r w:rsidR="00003E65">
        <w:rPr>
          <w:color w:val="404040"/>
        </w:rPr>
        <w:t xml:space="preserve">tanto </w:t>
      </w:r>
      <w:r w:rsidR="00003E65">
        <w:rPr>
          <w:color w:val="404040"/>
          <w:spacing w:val="-47"/>
        </w:rPr>
        <w:t>a</w:t>
      </w:r>
      <w:r w:rsidR="00003E65">
        <w:rPr>
          <w:color w:val="404040"/>
        </w:rPr>
        <w:t xml:space="preserve">  nivel individual como global en los distintos niveles. </w:t>
      </w:r>
    </w:p>
    <w:p w14:paraId="18F304B8" w14:textId="77777777" w:rsidR="00003E65" w:rsidRDefault="00003E65" w:rsidP="00003E65">
      <w:pPr>
        <w:pStyle w:val="Textoindependiente"/>
        <w:ind w:left="102" w:right="1415"/>
        <w:jc w:val="both"/>
        <w:rPr>
          <w:color w:val="404040"/>
        </w:rPr>
      </w:pPr>
    </w:p>
    <w:p w14:paraId="0770902C" w14:textId="77777777" w:rsidR="00003E65" w:rsidRDefault="00003E65" w:rsidP="00003E65">
      <w:pPr>
        <w:pStyle w:val="Textoindependiente"/>
        <w:ind w:left="102" w:right="1415"/>
        <w:jc w:val="both"/>
        <w:rPr>
          <w:color w:val="404040"/>
        </w:rPr>
      </w:pPr>
      <w:r>
        <w:rPr>
          <w:color w:val="404040"/>
        </w:rPr>
        <w:t>El apoyo entregado consistió en reforzar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contenido dentro de la sala de clases, adaptar instrucciones que favorecieran su comprensión,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minimizar factores de distracción, crear e implementar adecuaciones que les facilitaran 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participación y acceder a los contenidos necesarios para el desarrollo integral del estudiante.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Asimismo, brindar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apoyos en periodos de evaluaciones adecuando su entorno para facilitar su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atención, flexibilizar en los tiempos, y adaptar instrucciones para su comprensión. Para genera</w:t>
      </w:r>
      <w:r w:rsidR="00003CB7">
        <w:rPr>
          <w:color w:val="404040"/>
        </w:rPr>
        <w:t xml:space="preserve"> </w:t>
      </w:r>
      <w:r w:rsidR="00003CB7">
        <w:rPr>
          <w:color w:val="404040"/>
          <w:spacing w:val="-47"/>
        </w:rPr>
        <w:t xml:space="preserve">      </w:t>
      </w:r>
      <w:r>
        <w:rPr>
          <w:color w:val="404040"/>
        </w:rPr>
        <w:t>un plan de acción en cada caso, fue fundamental generar un vínculo con la familia y/o con los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espacios donde el estudiante participara, es por ello, que las entrevistas y comunicación por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medios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formales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fueron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vitales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para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adecuar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determinar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acciones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implementadas.</w:t>
      </w:r>
    </w:p>
    <w:p w14:paraId="0AC929F3" w14:textId="77777777" w:rsidR="009E5B11" w:rsidRDefault="009E5B11" w:rsidP="009E5B11">
      <w:pPr>
        <w:pStyle w:val="Textoindependiente"/>
      </w:pPr>
    </w:p>
    <w:p w14:paraId="625B1329" w14:textId="77777777" w:rsidR="009E5B11" w:rsidRDefault="009E5B11" w:rsidP="009E5B11">
      <w:pPr>
        <w:pStyle w:val="Textoindependiente"/>
        <w:spacing w:before="4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410"/>
      </w:tblGrid>
      <w:tr w:rsidR="009E5B11" w14:paraId="7F76ADC6" w14:textId="77777777" w:rsidTr="003A7EB9">
        <w:trPr>
          <w:trHeight w:val="549"/>
        </w:trPr>
        <w:tc>
          <w:tcPr>
            <w:tcW w:w="4536" w:type="dxa"/>
            <w:shd w:val="clear" w:color="auto" w:fill="10E0E0"/>
          </w:tcPr>
          <w:p w14:paraId="5AFAFB76" w14:textId="77777777" w:rsidR="009E5B11" w:rsidRDefault="009E5B11" w:rsidP="003A7EB9">
            <w:pPr>
              <w:pStyle w:val="TableParagraph"/>
              <w:spacing w:before="68"/>
              <w:ind w:left="385" w:right="374"/>
              <w:jc w:val="center"/>
              <w:rPr>
                <w:b/>
              </w:rPr>
            </w:pPr>
            <w:r>
              <w:rPr>
                <w:b/>
              </w:rPr>
              <w:t>Estudiantes con NEE</w:t>
            </w:r>
          </w:p>
        </w:tc>
        <w:tc>
          <w:tcPr>
            <w:tcW w:w="2410" w:type="dxa"/>
            <w:shd w:val="clear" w:color="auto" w:fill="10E0E0"/>
          </w:tcPr>
          <w:p w14:paraId="698DC976" w14:textId="77777777" w:rsidR="009E5B11" w:rsidRDefault="009E5B11" w:rsidP="003A7EB9">
            <w:pPr>
              <w:pStyle w:val="TableParagraph"/>
              <w:spacing w:before="68"/>
              <w:ind w:left="132" w:right="13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9E5B11" w14:paraId="3DFE3EA9" w14:textId="77777777" w:rsidTr="003A7EB9">
        <w:trPr>
          <w:trHeight w:val="412"/>
        </w:trPr>
        <w:tc>
          <w:tcPr>
            <w:tcW w:w="4536" w:type="dxa"/>
          </w:tcPr>
          <w:p w14:paraId="06F57314" w14:textId="77777777" w:rsidR="009E5B11" w:rsidRPr="00442015" w:rsidRDefault="009E5B11" w:rsidP="003A7EB9">
            <w:pPr>
              <w:pStyle w:val="TableParagraph"/>
              <w:spacing w:before="68"/>
              <w:ind w:right="374"/>
              <w:rPr>
                <w:sz w:val="24"/>
                <w:szCs w:val="24"/>
              </w:rPr>
            </w:pPr>
            <w:r w:rsidRPr="00442015">
              <w:rPr>
                <w:sz w:val="24"/>
                <w:szCs w:val="24"/>
              </w:rPr>
              <w:t>% de estudiantes con NEET</w:t>
            </w:r>
          </w:p>
        </w:tc>
        <w:tc>
          <w:tcPr>
            <w:tcW w:w="2410" w:type="dxa"/>
          </w:tcPr>
          <w:p w14:paraId="114C7A58" w14:textId="77777777" w:rsidR="009E5B11" w:rsidRPr="00442015" w:rsidRDefault="009E5B11" w:rsidP="003A7EB9">
            <w:pPr>
              <w:pStyle w:val="TableParagraph"/>
              <w:spacing w:before="68"/>
              <w:ind w:left="7"/>
              <w:jc w:val="center"/>
              <w:rPr>
                <w:sz w:val="24"/>
                <w:szCs w:val="24"/>
              </w:rPr>
            </w:pPr>
            <w:r w:rsidRPr="00442015">
              <w:rPr>
                <w:sz w:val="24"/>
                <w:szCs w:val="24"/>
              </w:rPr>
              <w:t>73%</w:t>
            </w:r>
          </w:p>
        </w:tc>
      </w:tr>
      <w:tr w:rsidR="009E5B11" w14:paraId="2085DFC5" w14:textId="77777777" w:rsidTr="003A7EB9">
        <w:trPr>
          <w:trHeight w:val="412"/>
        </w:trPr>
        <w:tc>
          <w:tcPr>
            <w:tcW w:w="4536" w:type="dxa"/>
          </w:tcPr>
          <w:p w14:paraId="5DB6B82D" w14:textId="77777777" w:rsidR="009E5B11" w:rsidRPr="00442015" w:rsidRDefault="009E5B11" w:rsidP="003A7EB9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442015">
              <w:rPr>
                <w:sz w:val="24"/>
                <w:szCs w:val="24"/>
              </w:rPr>
              <w:t>% de estudiantes con NEEP</w:t>
            </w:r>
          </w:p>
        </w:tc>
        <w:tc>
          <w:tcPr>
            <w:tcW w:w="2410" w:type="dxa"/>
          </w:tcPr>
          <w:p w14:paraId="45C48DEF" w14:textId="77777777" w:rsidR="009E5B11" w:rsidRPr="00442015" w:rsidRDefault="009E5B11" w:rsidP="003A7EB9">
            <w:pPr>
              <w:pStyle w:val="TableParagraph"/>
              <w:spacing w:before="69"/>
              <w:ind w:left="132" w:right="126"/>
              <w:jc w:val="center"/>
              <w:rPr>
                <w:sz w:val="24"/>
                <w:szCs w:val="24"/>
              </w:rPr>
            </w:pPr>
            <w:r w:rsidRPr="00442015">
              <w:rPr>
                <w:sz w:val="24"/>
                <w:szCs w:val="24"/>
              </w:rPr>
              <w:t>21%</w:t>
            </w:r>
          </w:p>
        </w:tc>
      </w:tr>
      <w:tr w:rsidR="009E5B11" w14:paraId="04453361" w14:textId="77777777" w:rsidTr="003A7EB9">
        <w:trPr>
          <w:trHeight w:val="412"/>
        </w:trPr>
        <w:tc>
          <w:tcPr>
            <w:tcW w:w="4536" w:type="dxa"/>
          </w:tcPr>
          <w:p w14:paraId="4AE64927" w14:textId="77777777" w:rsidR="009E5B11" w:rsidRPr="00442015" w:rsidRDefault="009E5B11" w:rsidP="003A7EB9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442015">
              <w:rPr>
                <w:sz w:val="24"/>
                <w:szCs w:val="24"/>
              </w:rPr>
              <w:t>Total estudiantes con NEE</w:t>
            </w:r>
          </w:p>
        </w:tc>
        <w:tc>
          <w:tcPr>
            <w:tcW w:w="2410" w:type="dxa"/>
          </w:tcPr>
          <w:p w14:paraId="7F914D08" w14:textId="77777777" w:rsidR="009E5B11" w:rsidRPr="00442015" w:rsidRDefault="009E5B11" w:rsidP="003A7EB9">
            <w:pPr>
              <w:pStyle w:val="TableParagraph"/>
              <w:spacing w:before="68"/>
              <w:ind w:left="132" w:right="126"/>
              <w:jc w:val="center"/>
              <w:rPr>
                <w:sz w:val="24"/>
                <w:szCs w:val="24"/>
              </w:rPr>
            </w:pPr>
            <w:r w:rsidRPr="00442015">
              <w:rPr>
                <w:sz w:val="24"/>
                <w:szCs w:val="24"/>
              </w:rPr>
              <w:t>94</w:t>
            </w:r>
          </w:p>
        </w:tc>
      </w:tr>
    </w:tbl>
    <w:p w14:paraId="6DD0D34C" w14:textId="77777777" w:rsidR="009E5B11" w:rsidRDefault="009E5B11" w:rsidP="009E5B11">
      <w:pPr>
        <w:pStyle w:val="Textoindependiente"/>
        <w:spacing w:before="7"/>
        <w:rPr>
          <w:sz w:val="20"/>
        </w:rPr>
      </w:pPr>
    </w:p>
    <w:p w14:paraId="743AB6D6" w14:textId="187E3825" w:rsidR="009E5B11" w:rsidRDefault="009E5B11" w:rsidP="00003E65">
      <w:pPr>
        <w:pStyle w:val="Textoindependiente"/>
        <w:ind w:left="102" w:right="1415"/>
        <w:jc w:val="both"/>
        <w:sectPr w:rsidR="009E5B11" w:rsidSect="003847AA">
          <w:pgSz w:w="11910" w:h="16840"/>
          <w:pgMar w:top="1080" w:right="280" w:bottom="280" w:left="1560" w:header="720" w:footer="720" w:gutter="0"/>
          <w:cols w:space="720"/>
        </w:sectPr>
      </w:pPr>
    </w:p>
    <w:p w14:paraId="58D7D8F5" w14:textId="77777777" w:rsidR="004C07C8" w:rsidRDefault="004C07C8" w:rsidP="004C07C8">
      <w:pPr>
        <w:pStyle w:val="Textoindependiente"/>
        <w:spacing w:before="1"/>
      </w:pPr>
    </w:p>
    <w:p w14:paraId="6BAB1940" w14:textId="77777777" w:rsidR="004C07C8" w:rsidRDefault="004C07C8" w:rsidP="004C07C8">
      <w:pPr>
        <w:pStyle w:val="Ttulo1"/>
      </w:pPr>
      <w:r>
        <w:t>Hitos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Capacitaciones</w:t>
      </w:r>
      <w:r>
        <w:rPr>
          <w:spacing w:val="-3"/>
        </w:rPr>
        <w:t xml:space="preserve"> </w:t>
      </w:r>
      <w:r>
        <w:t>Docentes</w:t>
      </w:r>
    </w:p>
    <w:p w14:paraId="1DF49BD2" w14:textId="77777777" w:rsidR="004C07C8" w:rsidRDefault="004C07C8" w:rsidP="004C07C8">
      <w:pPr>
        <w:pStyle w:val="Textoindependiente"/>
        <w:spacing w:before="10"/>
        <w:rPr>
          <w:b/>
          <w:sz w:val="19"/>
        </w:rPr>
      </w:pPr>
    </w:p>
    <w:p w14:paraId="4C0A8C99" w14:textId="77777777" w:rsidR="004C07C8" w:rsidRDefault="004C07C8" w:rsidP="004C07C8">
      <w:pPr>
        <w:pStyle w:val="Textoindependiente"/>
        <w:spacing w:before="1" w:line="276" w:lineRule="auto"/>
        <w:ind w:left="102" w:right="1413"/>
        <w:jc w:val="both"/>
      </w:pPr>
      <w:r>
        <w:t>Los Hitos de Red son eventos que se realizan entre todos los estudiantes de la red</w:t>
      </w:r>
      <w:r>
        <w:rPr>
          <w:spacing w:val="1"/>
        </w:rPr>
        <w:t xml:space="preserve"> </w:t>
      </w:r>
      <w:r>
        <w:t>y colegios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Sello</w:t>
      </w:r>
      <w:r>
        <w:rPr>
          <w:spacing w:val="1"/>
        </w:rPr>
        <w:t xml:space="preserve"> </w:t>
      </w:r>
      <w:r>
        <w:t>Boston</w:t>
      </w:r>
      <w:r>
        <w:rPr>
          <w:spacing w:val="1"/>
        </w:rPr>
        <w:t xml:space="preserve"> </w:t>
      </w:r>
      <w:r>
        <w:t>Educa.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llevan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trascurso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académico y buscan potenciar los aprendizajes de las diversas asignaturas mediante eventos</w:t>
      </w:r>
      <w:r>
        <w:rPr>
          <w:spacing w:val="1"/>
        </w:rPr>
        <w:t xml:space="preserve"> </w:t>
      </w:r>
      <w:r>
        <w:t>dinámicos</w:t>
      </w:r>
      <w:r>
        <w:rPr>
          <w:spacing w:val="26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interactivos.</w:t>
      </w:r>
    </w:p>
    <w:p w14:paraId="4BC0A418" w14:textId="77777777" w:rsidR="004C07C8" w:rsidRDefault="004C07C8" w:rsidP="004C07C8">
      <w:pPr>
        <w:pStyle w:val="Textoindependiente"/>
        <w:spacing w:before="3"/>
        <w:rPr>
          <w:sz w:val="16"/>
        </w:rPr>
      </w:pPr>
    </w:p>
    <w:p w14:paraId="386416BE" w14:textId="77777777" w:rsidR="004C07C8" w:rsidRDefault="004C07C8" w:rsidP="004C07C8">
      <w:pPr>
        <w:pStyle w:val="Textoindependiente"/>
        <w:ind w:left="102"/>
      </w:pP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presentamos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Hitos</w:t>
      </w:r>
      <w:r>
        <w:rPr>
          <w:spacing w:val="-3"/>
        </w:rPr>
        <w:t xml:space="preserve"> </w:t>
      </w:r>
      <w:r>
        <w:t>vividos</w:t>
      </w:r>
      <w:r>
        <w:rPr>
          <w:spacing w:val="-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2023:</w:t>
      </w:r>
    </w:p>
    <w:p w14:paraId="72C951AF" w14:textId="77777777" w:rsidR="004C07C8" w:rsidRDefault="004C07C8" w:rsidP="004C07C8">
      <w:pPr>
        <w:pStyle w:val="Textoindependiente"/>
        <w:spacing w:before="8"/>
        <w:rPr>
          <w:sz w:val="19"/>
        </w:rPr>
      </w:pPr>
    </w:p>
    <w:p w14:paraId="304F9E89" w14:textId="77777777" w:rsidR="004C07C8" w:rsidRDefault="004C07C8" w:rsidP="004C07C8">
      <w:pPr>
        <w:pStyle w:val="Ttulo2"/>
      </w:pPr>
      <w:r>
        <w:t>Hito</w:t>
      </w:r>
      <w:r>
        <w:rPr>
          <w:spacing w:val="-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Inglés:</w:t>
      </w:r>
    </w:p>
    <w:p w14:paraId="7981C043" w14:textId="77777777" w:rsidR="004C07C8" w:rsidRDefault="004C07C8" w:rsidP="004C07C8">
      <w:pPr>
        <w:pStyle w:val="Textoindependiente"/>
        <w:spacing w:before="8"/>
        <w:rPr>
          <w:b/>
          <w:sz w:val="19"/>
        </w:rPr>
      </w:pPr>
    </w:p>
    <w:p w14:paraId="01B9CA06" w14:textId="77777777" w:rsidR="004C07C8" w:rsidRDefault="004C07C8" w:rsidP="004C07C8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b/>
        </w:rPr>
      </w:pPr>
      <w:r>
        <w:rPr>
          <w:b/>
        </w:rPr>
        <w:t>Hito</w:t>
      </w:r>
      <w:r>
        <w:rPr>
          <w:b/>
          <w:spacing w:val="-1"/>
        </w:rPr>
        <w:t xml:space="preserve"> </w:t>
      </w:r>
      <w:r>
        <w:rPr>
          <w:b/>
        </w:rPr>
        <w:t>English</w:t>
      </w:r>
      <w:r>
        <w:rPr>
          <w:b/>
          <w:spacing w:val="-2"/>
        </w:rPr>
        <w:t xml:space="preserve"> </w:t>
      </w:r>
      <w:r>
        <w:rPr>
          <w:b/>
        </w:rPr>
        <w:t>Day</w:t>
      </w:r>
    </w:p>
    <w:p w14:paraId="4F87E913" w14:textId="77777777" w:rsidR="004C07C8" w:rsidRDefault="004C07C8" w:rsidP="004C07C8">
      <w:pPr>
        <w:pStyle w:val="Textoindependiente"/>
        <w:spacing w:before="6"/>
        <w:rPr>
          <w:b/>
          <w:sz w:val="19"/>
        </w:rPr>
      </w:pPr>
    </w:p>
    <w:p w14:paraId="2C054DC8" w14:textId="77777777" w:rsidR="004C07C8" w:rsidRDefault="004C07C8" w:rsidP="004C07C8">
      <w:pPr>
        <w:pStyle w:val="Textoindependiente"/>
        <w:spacing w:line="276" w:lineRule="auto"/>
        <w:ind w:left="102" w:right="1414"/>
        <w:jc w:val="both"/>
      </w:pPr>
      <w:r>
        <w:t>Hito que permitió que toda nuestra comunidad participara, con el objetivo de desarrollar el</w:t>
      </w:r>
      <w:r>
        <w:rPr>
          <w:spacing w:val="1"/>
        </w:rPr>
        <w:t xml:space="preserve"> </w:t>
      </w:r>
      <w:r>
        <w:t>interés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idioma</w:t>
      </w:r>
      <w:r>
        <w:rPr>
          <w:spacing w:val="-6"/>
        </w:rPr>
        <w:t xml:space="preserve"> </w:t>
      </w:r>
      <w:r>
        <w:t>inglés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diversas</w:t>
      </w:r>
      <w:r>
        <w:rPr>
          <w:spacing w:val="-5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artísticas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tecnológicas.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incorporaron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Sostenible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crear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educativa</w:t>
      </w:r>
      <w:r>
        <w:rPr>
          <w:spacing w:val="-4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cuidado</w:t>
      </w:r>
      <w:r>
        <w:rPr>
          <w:spacing w:val="-1"/>
        </w:rPr>
        <w:t xml:space="preserve"> </w:t>
      </w:r>
      <w:r>
        <w:t>del planeta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ambiente.</w:t>
      </w:r>
    </w:p>
    <w:p w14:paraId="6285ADE6" w14:textId="77777777" w:rsidR="004C07C8" w:rsidRDefault="004C07C8" w:rsidP="004C07C8">
      <w:pPr>
        <w:pStyle w:val="Textoindependiente"/>
        <w:spacing w:before="7"/>
        <w:rPr>
          <w:sz w:val="16"/>
        </w:rPr>
      </w:pPr>
    </w:p>
    <w:p w14:paraId="3D6D2BE5" w14:textId="77777777" w:rsidR="004C07C8" w:rsidRDefault="004C07C8" w:rsidP="004C07C8">
      <w:pPr>
        <w:pStyle w:val="Ttulo2"/>
      </w:pPr>
      <w:r>
        <w:t>Hitos</w:t>
      </w:r>
      <w:r>
        <w:rPr>
          <w:spacing w:val="-3"/>
        </w:rPr>
        <w:t xml:space="preserve"> </w:t>
      </w:r>
      <w:r>
        <w:t>Lenguaje</w:t>
      </w:r>
    </w:p>
    <w:p w14:paraId="2039B3C7" w14:textId="77777777" w:rsidR="004C07C8" w:rsidRDefault="004C07C8" w:rsidP="004C07C8">
      <w:pPr>
        <w:pStyle w:val="Textoindependiente"/>
        <w:spacing w:before="9"/>
        <w:rPr>
          <w:b/>
          <w:sz w:val="19"/>
        </w:rPr>
      </w:pPr>
    </w:p>
    <w:p w14:paraId="60B2ACFC" w14:textId="77777777" w:rsidR="004C07C8" w:rsidRDefault="004C07C8" w:rsidP="004C07C8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b/>
        </w:rPr>
      </w:pPr>
      <w:r>
        <w:rPr>
          <w:b/>
        </w:rPr>
        <w:t>Hito</w:t>
      </w:r>
      <w:r>
        <w:rPr>
          <w:b/>
          <w:spacing w:val="-3"/>
        </w:rPr>
        <w:t xml:space="preserve"> </w:t>
      </w:r>
      <w:r>
        <w:rPr>
          <w:b/>
        </w:rPr>
        <w:t>Revista</w:t>
      </w:r>
      <w:r>
        <w:rPr>
          <w:b/>
          <w:spacing w:val="-2"/>
        </w:rPr>
        <w:t xml:space="preserve"> </w:t>
      </w:r>
      <w:r>
        <w:rPr>
          <w:b/>
        </w:rPr>
        <w:t>Literaria/</w:t>
      </w:r>
      <w:r>
        <w:rPr>
          <w:b/>
          <w:spacing w:val="-1"/>
        </w:rPr>
        <w:t xml:space="preserve"> </w:t>
      </w:r>
      <w:r>
        <w:rPr>
          <w:b/>
        </w:rPr>
        <w:t>Magazine</w:t>
      </w:r>
    </w:p>
    <w:p w14:paraId="41A33BA1" w14:textId="77777777" w:rsidR="004C07C8" w:rsidRDefault="004C07C8" w:rsidP="004C07C8">
      <w:pPr>
        <w:pStyle w:val="Textoindependiente"/>
        <w:spacing w:before="6"/>
        <w:rPr>
          <w:b/>
          <w:sz w:val="19"/>
        </w:rPr>
      </w:pPr>
    </w:p>
    <w:p w14:paraId="2E336189" w14:textId="77777777" w:rsidR="004C07C8" w:rsidRDefault="004C07C8" w:rsidP="004C07C8">
      <w:pPr>
        <w:pStyle w:val="Textoindependiente"/>
        <w:spacing w:line="276" w:lineRule="auto"/>
        <w:ind w:left="102" w:right="1414"/>
        <w:jc w:val="both"/>
      </w:pPr>
      <w:r>
        <w:t>Nuestros</w:t>
      </w:r>
      <w:r>
        <w:rPr>
          <w:spacing w:val="-6"/>
        </w:rPr>
        <w:t xml:space="preserve"> </w:t>
      </w:r>
      <w:r>
        <w:t>docentes,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realización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hito,</w:t>
      </w:r>
      <w:r>
        <w:rPr>
          <w:spacing w:val="-4"/>
        </w:rPr>
        <w:t xml:space="preserve"> </w:t>
      </w:r>
      <w:r>
        <w:t>participaron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ciclo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talleres</w:t>
      </w:r>
      <w:r>
        <w:rPr>
          <w:spacing w:val="-4"/>
        </w:rPr>
        <w:t xml:space="preserve"> </w:t>
      </w:r>
      <w:r>
        <w:t>donde</w:t>
      </w:r>
      <w:r>
        <w:rPr>
          <w:spacing w:val="-5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les formó en escritura desde el enfoque sociocultural para que vivieran la experiencia que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tendrían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estudiantes,</w:t>
      </w:r>
      <w:r>
        <w:rPr>
          <w:spacing w:val="1"/>
        </w:rPr>
        <w:t xml:space="preserve"> </w:t>
      </w:r>
      <w:r>
        <w:t>desarrollaron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ayudaron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desafiar a sus estudiantes y de esta forma centrar las actividades en los intereses y la realidad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ellos.</w:t>
      </w:r>
    </w:p>
    <w:p w14:paraId="04319AA4" w14:textId="77777777" w:rsidR="004C07C8" w:rsidRDefault="004C07C8" w:rsidP="004C07C8">
      <w:pPr>
        <w:pStyle w:val="Textoindependiente"/>
        <w:spacing w:before="8"/>
        <w:rPr>
          <w:sz w:val="16"/>
        </w:rPr>
      </w:pPr>
    </w:p>
    <w:p w14:paraId="7E063F32" w14:textId="77777777" w:rsidR="004C07C8" w:rsidRDefault="004C07C8" w:rsidP="004C07C8">
      <w:pPr>
        <w:pStyle w:val="Ttulo2"/>
        <w:numPr>
          <w:ilvl w:val="0"/>
          <w:numId w:val="1"/>
        </w:numPr>
        <w:tabs>
          <w:tab w:val="left" w:pos="822"/>
        </w:tabs>
        <w:ind w:hanging="361"/>
      </w:pPr>
      <w:r>
        <w:t>Hito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Libro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Yo</w:t>
      </w:r>
    </w:p>
    <w:p w14:paraId="50B35527" w14:textId="77777777" w:rsidR="004C07C8" w:rsidRDefault="004C07C8" w:rsidP="004C07C8">
      <w:pPr>
        <w:pStyle w:val="Textoindependiente"/>
        <w:spacing w:before="6"/>
        <w:rPr>
          <w:b/>
          <w:sz w:val="19"/>
        </w:rPr>
      </w:pPr>
    </w:p>
    <w:p w14:paraId="0AD699E7" w14:textId="3443E385" w:rsidR="004C07C8" w:rsidRDefault="004C07C8" w:rsidP="004C07C8">
      <w:pPr>
        <w:pStyle w:val="Textoindependiente"/>
        <w:spacing w:line="276" w:lineRule="auto"/>
        <w:ind w:left="102" w:right="1413"/>
        <w:jc w:val="both"/>
      </w:pPr>
      <w:r>
        <w:t xml:space="preserve">Este evento buscaba que </w:t>
      </w:r>
      <w:r w:rsidR="00A37F11">
        <w:t>nuestros y</w:t>
      </w:r>
      <w:r w:rsidR="00A01FC1">
        <w:t xml:space="preserve"> nuestras </w:t>
      </w:r>
      <w:r w:rsidR="00380106">
        <w:t>estudiantes se</w:t>
      </w:r>
      <w:r w:rsidR="00A01FC1">
        <w:t xml:space="preserve"> </w:t>
      </w:r>
      <w:r>
        <w:t>incursionaran dentro del mundo de la lectura a</w:t>
      </w:r>
      <w:r>
        <w:rPr>
          <w:spacing w:val="1"/>
        </w:rPr>
        <w:t xml:space="preserve"> </w:t>
      </w:r>
      <w:r>
        <w:t>través de exposiciones de autores, artistas, científicos, entre otros, quienes compartieron con</w:t>
      </w:r>
      <w:r>
        <w:rPr>
          <w:spacing w:val="1"/>
        </w:rPr>
        <w:t xml:space="preserve"> </w:t>
      </w:r>
      <w:r>
        <w:t>los niños y niñas sus obras y experiencias. El cierre del hito consistió en los trabajos finales de</w:t>
      </w:r>
      <w:r>
        <w:rPr>
          <w:spacing w:val="1"/>
        </w:rPr>
        <w:t xml:space="preserve"> </w:t>
      </w:r>
      <w:r>
        <w:t xml:space="preserve">los </w:t>
      </w:r>
      <w:r w:rsidR="00A01FC1">
        <w:t>y las estudiantes</w:t>
      </w:r>
      <w:r>
        <w:t>.</w:t>
      </w:r>
    </w:p>
    <w:p w14:paraId="65DAF980" w14:textId="44EBD178" w:rsidR="004C07C8" w:rsidRPr="00A01FC1" w:rsidRDefault="004C07C8" w:rsidP="004C07C8">
      <w:pPr>
        <w:pStyle w:val="Textoindependiente"/>
        <w:spacing w:line="276" w:lineRule="auto"/>
        <w:ind w:left="102" w:right="1413"/>
        <w:jc w:val="both"/>
      </w:pPr>
      <w:r w:rsidRPr="00A01FC1">
        <w:t>Este año nuestros estudiantes de I° año medio recibieron la vi</w:t>
      </w:r>
      <w:r w:rsidR="00A01FC1" w:rsidRPr="00A01FC1">
        <w:t>si</w:t>
      </w:r>
      <w:r w:rsidRPr="00A01FC1">
        <w:t>ta del ilustrado</w:t>
      </w:r>
      <w:r w:rsidR="00A01FC1" w:rsidRPr="00A01FC1">
        <w:t>r Fabián Rivas</w:t>
      </w:r>
      <w:r w:rsidR="00641153">
        <w:t>.</w:t>
      </w:r>
    </w:p>
    <w:p w14:paraId="1CA28163" w14:textId="77777777" w:rsidR="004C07C8" w:rsidRDefault="004C07C8" w:rsidP="004C07C8">
      <w:pPr>
        <w:pStyle w:val="Textoindependiente"/>
        <w:spacing w:before="7"/>
        <w:rPr>
          <w:sz w:val="16"/>
        </w:rPr>
      </w:pPr>
    </w:p>
    <w:p w14:paraId="214A7D4C" w14:textId="77777777" w:rsidR="004C07C8" w:rsidRDefault="004C07C8" w:rsidP="004C07C8">
      <w:pPr>
        <w:pStyle w:val="Ttulo2"/>
      </w:pPr>
      <w:r>
        <w:t>Hito</w:t>
      </w:r>
      <w:r>
        <w:rPr>
          <w:spacing w:val="-2"/>
        </w:rPr>
        <w:t xml:space="preserve"> </w:t>
      </w:r>
      <w:r>
        <w:t>STEAM</w:t>
      </w:r>
    </w:p>
    <w:p w14:paraId="41B58747" w14:textId="77777777" w:rsidR="004C07C8" w:rsidRDefault="004C07C8" w:rsidP="004C07C8">
      <w:pPr>
        <w:pStyle w:val="Textoindependiente"/>
        <w:spacing w:before="6"/>
        <w:rPr>
          <w:b/>
          <w:sz w:val="19"/>
        </w:rPr>
      </w:pPr>
    </w:p>
    <w:p w14:paraId="6C13913F" w14:textId="77777777" w:rsidR="004C07C8" w:rsidRDefault="004C07C8" w:rsidP="004C07C8">
      <w:pPr>
        <w:pStyle w:val="Textoindependiente"/>
        <w:spacing w:line="276" w:lineRule="auto"/>
        <w:ind w:left="102" w:right="1414"/>
        <w:jc w:val="both"/>
      </w:pPr>
      <w:r>
        <w:t>Las docentes participaron en jornadas de capacitaciones liderados por el Equipo de Educación</w:t>
      </w:r>
      <w:r>
        <w:rPr>
          <w:spacing w:val="1"/>
        </w:rPr>
        <w:t xml:space="preserve"> </w:t>
      </w:r>
      <w:r>
        <w:t>de la Fundación, antes de poner en marcha el proyecto con los estudiantes, con el objetivo de</w:t>
      </w:r>
      <w:r>
        <w:rPr>
          <w:spacing w:val="1"/>
        </w:rPr>
        <w:t xml:space="preserve"> </w:t>
      </w:r>
      <w:r>
        <w:t>empoderar y capacitar a los docentes y con ello lograr trabajos finales con mayor sentido para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comunidad</w:t>
      </w:r>
      <w:r>
        <w:rPr>
          <w:spacing w:val="-1"/>
        </w:rPr>
        <w:t xml:space="preserve"> </w:t>
      </w:r>
      <w:r>
        <w:t>estudiantil.</w:t>
      </w:r>
    </w:p>
    <w:p w14:paraId="45B811A7" w14:textId="77777777" w:rsidR="004C07C8" w:rsidRDefault="004C07C8" w:rsidP="004C07C8">
      <w:pPr>
        <w:pStyle w:val="Textoindependiente"/>
        <w:spacing w:before="4"/>
        <w:rPr>
          <w:sz w:val="16"/>
        </w:rPr>
      </w:pPr>
    </w:p>
    <w:p w14:paraId="4189FF92" w14:textId="18C4F101" w:rsidR="004C07C8" w:rsidRDefault="004C07C8" w:rsidP="004C07C8">
      <w:pPr>
        <w:pStyle w:val="Textoindependiente"/>
        <w:spacing w:before="1"/>
        <w:ind w:left="102" w:right="1414"/>
        <w:jc w:val="both"/>
      </w:pPr>
      <w:r>
        <w:t xml:space="preserve">Los estudiantes </w:t>
      </w:r>
      <w:r w:rsidR="00641153">
        <w:t>de</w:t>
      </w:r>
      <w:r w:rsidR="00641153">
        <w:rPr>
          <w:spacing w:val="1"/>
        </w:rPr>
        <w:t xml:space="preserve"> </w:t>
      </w:r>
      <w:r w:rsidR="00641153">
        <w:t>7</w:t>
      </w:r>
      <w:r>
        <w:t>° y 8° Básico participaron del hito académico, STEAM, cuyo enfoque se</w:t>
      </w:r>
      <w:r>
        <w:rPr>
          <w:spacing w:val="-47"/>
        </w:rPr>
        <w:t xml:space="preserve"> </w:t>
      </w:r>
      <w:r>
        <w:t>basó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persigue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integración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disciplinas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Ciencia</w:t>
      </w:r>
      <w:r>
        <w:rPr>
          <w:spacing w:val="-3"/>
        </w:rPr>
        <w:t xml:space="preserve"> </w:t>
      </w:r>
      <w:r>
        <w:t>(Science),</w:t>
      </w:r>
      <w:r>
        <w:rPr>
          <w:spacing w:val="-47"/>
        </w:rPr>
        <w:t xml:space="preserve"> </w:t>
      </w:r>
      <w:r>
        <w:t>Tecnología</w:t>
      </w:r>
      <w:r>
        <w:rPr>
          <w:spacing w:val="-1"/>
        </w:rPr>
        <w:t xml:space="preserve"> </w:t>
      </w:r>
      <w:r>
        <w:t>(Technology),</w:t>
      </w:r>
      <w:r>
        <w:rPr>
          <w:spacing w:val="-1"/>
        </w:rPr>
        <w:t xml:space="preserve"> </w:t>
      </w:r>
      <w:r>
        <w:t>Ingeniería</w:t>
      </w:r>
      <w:r>
        <w:rPr>
          <w:spacing w:val="-1"/>
        </w:rPr>
        <w:t xml:space="preserve"> </w:t>
      </w:r>
      <w:r>
        <w:t>(Engineering), Artes</w:t>
      </w:r>
      <w:r>
        <w:rPr>
          <w:spacing w:val="-1"/>
        </w:rPr>
        <w:t xml:space="preserve"> </w:t>
      </w:r>
      <w:r>
        <w:t>(Art)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Matemática (Math).</w:t>
      </w:r>
      <w:r w:rsidR="00A01FC1">
        <w:t xml:space="preserve"> La temática de los proyectos fue</w:t>
      </w:r>
      <w:r w:rsidR="00A37F11">
        <w:t>:” Guardianes</w:t>
      </w:r>
      <w:r w:rsidR="00A01FC1">
        <w:t xml:space="preserve"> del fuego” y “La fascinante historia de los volcanes de Chile”</w:t>
      </w:r>
    </w:p>
    <w:p w14:paraId="661E5DF3" w14:textId="77777777" w:rsidR="004C07C8" w:rsidRDefault="004C07C8" w:rsidP="004C07C8">
      <w:pPr>
        <w:pStyle w:val="Textoindependiente"/>
      </w:pPr>
    </w:p>
    <w:p w14:paraId="5B4CF3F8" w14:textId="77777777" w:rsidR="00750A99" w:rsidRDefault="00750A99" w:rsidP="004C07C8"/>
    <w:p w14:paraId="322E0CD3" w14:textId="77777777" w:rsidR="009E5B11" w:rsidRDefault="009E5B11" w:rsidP="004C07C8"/>
    <w:p w14:paraId="0EEB30E5" w14:textId="77777777" w:rsidR="009E5B11" w:rsidRDefault="009E5B11" w:rsidP="004C07C8"/>
    <w:p w14:paraId="37CA2007" w14:textId="30AC9161" w:rsidR="00750A99" w:rsidRDefault="00750A99" w:rsidP="004C07C8">
      <w:pPr>
        <w:rPr>
          <w:b/>
          <w:bCs/>
        </w:rPr>
      </w:pPr>
      <w:r w:rsidRPr="00D11EBE">
        <w:rPr>
          <w:b/>
          <w:bCs/>
        </w:rPr>
        <w:lastRenderedPageBreak/>
        <w:t>Capacitaciones externas durante el año, contratadas por la FEBE</w:t>
      </w:r>
    </w:p>
    <w:p w14:paraId="548BB10A" w14:textId="77777777" w:rsidR="00FE7BB3" w:rsidRPr="00D11EBE" w:rsidRDefault="00FE7BB3" w:rsidP="004C07C8">
      <w:pPr>
        <w:rPr>
          <w:b/>
          <w:bCs/>
        </w:rPr>
      </w:pPr>
    </w:p>
    <w:p w14:paraId="04C7EB64" w14:textId="77777777" w:rsidR="00442015" w:rsidRDefault="00442015" w:rsidP="00442015">
      <w:pPr>
        <w:pStyle w:val="Ttulo2"/>
      </w:pPr>
      <w:r>
        <w:t>Taller</w:t>
      </w:r>
      <w:r>
        <w:rPr>
          <w:spacing w:val="-2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Diferenciación</w:t>
      </w:r>
      <w:r>
        <w:rPr>
          <w:spacing w:val="-5"/>
        </w:rPr>
        <w:t xml:space="preserve"> </w:t>
      </w:r>
      <w:r>
        <w:t>TANDEM</w:t>
      </w:r>
    </w:p>
    <w:p w14:paraId="049E0EBC" w14:textId="77777777" w:rsidR="00442015" w:rsidRDefault="00442015" w:rsidP="00442015">
      <w:pPr>
        <w:pStyle w:val="Textoindependiente"/>
        <w:spacing w:before="6"/>
        <w:rPr>
          <w:b/>
          <w:sz w:val="19"/>
        </w:rPr>
      </w:pPr>
    </w:p>
    <w:p w14:paraId="3EA7E6A3" w14:textId="77777777" w:rsidR="00442015" w:rsidRDefault="00442015" w:rsidP="00442015">
      <w:pPr>
        <w:pStyle w:val="Textoindependiente"/>
        <w:spacing w:line="276" w:lineRule="auto"/>
        <w:ind w:left="102" w:right="1412"/>
        <w:jc w:val="both"/>
      </w:pPr>
      <w:r>
        <w:t>Estas capacitaciones se focalizaron en docentes de Ciclo Inicial (Pre Básica a 2° básico) quienes</w:t>
      </w:r>
      <w:r>
        <w:rPr>
          <w:spacing w:val="1"/>
        </w:rPr>
        <w:t xml:space="preserve"> </w:t>
      </w:r>
      <w:r>
        <w:t>trabajaron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basada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diferenciación,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-47"/>
        </w:rPr>
        <w:t xml:space="preserve"> </w:t>
      </w:r>
      <w:r>
        <w:t>objetivo</w:t>
      </w:r>
      <w:r>
        <w:rPr>
          <w:spacing w:val="-4"/>
        </w:rPr>
        <w:t xml:space="preserve"> </w:t>
      </w:r>
      <w:r>
        <w:t>centrar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aprendizaje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enseñanza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estudiantes</w:t>
      </w:r>
      <w:r>
        <w:rPr>
          <w:spacing w:val="-6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estrategias</w:t>
      </w:r>
      <w:r>
        <w:rPr>
          <w:spacing w:val="-48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planificación,</w:t>
      </w:r>
      <w:r>
        <w:rPr>
          <w:spacing w:val="-11"/>
        </w:rPr>
        <w:t xml:space="preserve"> </w:t>
      </w:r>
      <w:r>
        <w:t>evaluación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desarrollo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actividades en</w:t>
      </w:r>
      <w:r>
        <w:rPr>
          <w:spacing w:val="-11"/>
        </w:rPr>
        <w:t xml:space="preserve"> </w:t>
      </w:r>
      <w:r>
        <w:t>clases,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atiendan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mejor</w:t>
      </w:r>
      <w:r>
        <w:rPr>
          <w:spacing w:val="-11"/>
        </w:rPr>
        <w:t xml:space="preserve"> </w:t>
      </w:r>
      <w:r>
        <w:t>manera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diversidad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salas.</w:t>
      </w:r>
    </w:p>
    <w:p w14:paraId="4A47D8BA" w14:textId="77777777" w:rsidR="00442015" w:rsidRDefault="00442015" w:rsidP="00442015">
      <w:pPr>
        <w:pStyle w:val="Textoindependiente"/>
        <w:spacing w:before="5"/>
        <w:rPr>
          <w:sz w:val="16"/>
        </w:rPr>
      </w:pPr>
    </w:p>
    <w:p w14:paraId="4152256C" w14:textId="77777777" w:rsidR="00442015" w:rsidRDefault="00442015" w:rsidP="00442015">
      <w:pPr>
        <w:pStyle w:val="Textoindependiente"/>
        <w:spacing w:line="276" w:lineRule="auto"/>
        <w:ind w:left="102" w:right="1414"/>
        <w:jc w:val="both"/>
      </w:pPr>
      <w:r>
        <w:t>Gracias a estos talleres, los estudiantes que cursan el ciclo inicial en nuestro colegio se vieron</w:t>
      </w:r>
      <w:r>
        <w:rPr>
          <w:spacing w:val="1"/>
        </w:rPr>
        <w:t xml:space="preserve"> </w:t>
      </w:r>
      <w:r>
        <w:t>ampliamente beneficiados</w:t>
      </w:r>
      <w:r>
        <w:rPr>
          <w:b/>
        </w:rPr>
        <w:t xml:space="preserve">, </w:t>
      </w:r>
      <w:r>
        <w:t>ya que estas estrategias nos permiten poder abordar la educación</w:t>
      </w:r>
      <w:r>
        <w:rPr>
          <w:spacing w:val="1"/>
        </w:rPr>
        <w:t xml:space="preserve"> </w:t>
      </w:r>
      <w:r>
        <w:t>según los distintos niveles de aprendizaje de los estudiantes, sus perfiles e intereses propios y,</w:t>
      </w:r>
      <w:r>
        <w:rPr>
          <w:spacing w:val="1"/>
        </w:rPr>
        <w:t xml:space="preserve"> </w:t>
      </w:r>
      <w:r>
        <w:t>así,</w:t>
      </w:r>
      <w:r>
        <w:rPr>
          <w:spacing w:val="1"/>
        </w:rPr>
        <w:t xml:space="preserve"> </w:t>
      </w:r>
      <w:r>
        <w:t>formar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empáticas,</w:t>
      </w:r>
      <w:r>
        <w:rPr>
          <w:spacing w:val="1"/>
        </w:rPr>
        <w:t xml:space="preserve"> </w:t>
      </w:r>
      <w:r>
        <w:t>culturas</w:t>
      </w:r>
      <w:r>
        <w:rPr>
          <w:spacing w:val="1"/>
        </w:rPr>
        <w:t xml:space="preserve"> </w:t>
      </w:r>
      <w:r>
        <w:t>escolares</w:t>
      </w:r>
      <w:r>
        <w:rPr>
          <w:spacing w:val="1"/>
        </w:rPr>
        <w:t xml:space="preserve"> </w:t>
      </w:r>
      <w:r>
        <w:t>inclusivas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sociedad.</w:t>
      </w:r>
    </w:p>
    <w:p w14:paraId="71EEC403" w14:textId="77777777" w:rsidR="0073242B" w:rsidRDefault="0073242B" w:rsidP="00442015">
      <w:pPr>
        <w:pStyle w:val="Textoindependiente"/>
        <w:spacing w:line="276" w:lineRule="auto"/>
        <w:ind w:left="102" w:right="1414"/>
        <w:jc w:val="both"/>
      </w:pPr>
    </w:p>
    <w:p w14:paraId="467E3AD5" w14:textId="0C4048A9" w:rsidR="00442015" w:rsidRDefault="00750A99" w:rsidP="004C07C8">
      <w:pPr>
        <w:rPr>
          <w:b/>
          <w:bCs/>
        </w:rPr>
      </w:pPr>
      <w:r w:rsidRPr="00750A99">
        <w:rPr>
          <w:b/>
          <w:bCs/>
        </w:rPr>
        <w:t>Aprendizaje Basado en proyecto impartida por AP21</w:t>
      </w:r>
    </w:p>
    <w:p w14:paraId="609CF70C" w14:textId="77777777" w:rsidR="00641153" w:rsidRPr="00750A99" w:rsidRDefault="00641153" w:rsidP="004C07C8">
      <w:pPr>
        <w:rPr>
          <w:b/>
          <w:bCs/>
        </w:rPr>
      </w:pPr>
    </w:p>
    <w:p w14:paraId="66696ADE" w14:textId="0CD9E2ED" w:rsidR="00750A99" w:rsidRDefault="00750A99" w:rsidP="004C07C8">
      <w:r>
        <w:t>Docentes de ambos 5° Básicos, fueron capacitados para desarrollar en este nivel dos proyectos 5°A</w:t>
      </w:r>
    </w:p>
    <w:p w14:paraId="054CB2A4" w14:textId="235641C3" w:rsidR="00D11EBE" w:rsidRDefault="00750A99" w:rsidP="004C07C8">
      <w:r>
        <w:t xml:space="preserve">“Me río del miedo” </w:t>
      </w:r>
      <w:r w:rsidR="00D11EBE">
        <w:t>fue desarrollado en las asignaturas de</w:t>
      </w:r>
      <w:r>
        <w:t xml:space="preserve">: lenguaje, música e inglés. </w:t>
      </w:r>
    </w:p>
    <w:p w14:paraId="351941F0" w14:textId="15F579C2" w:rsidR="00750A99" w:rsidRDefault="00750A99" w:rsidP="004C07C8">
      <w:r>
        <w:t>En 5°B</w:t>
      </w:r>
      <w:r w:rsidR="00D11EBE">
        <w:t xml:space="preserve"> “El reciclaje y mi comunidad”, fue desarrollado por docentes de inglés, historia y lenguaje.</w:t>
      </w:r>
    </w:p>
    <w:p w14:paraId="64F715A1" w14:textId="77777777" w:rsidR="00D11EBE" w:rsidRDefault="00D11EBE" w:rsidP="004C07C8"/>
    <w:p w14:paraId="53D94C82" w14:textId="1F2A8B8E" w:rsidR="00D11EBE" w:rsidRDefault="00D11EBE" w:rsidP="004C07C8">
      <w:pPr>
        <w:rPr>
          <w:b/>
          <w:bCs/>
        </w:rPr>
      </w:pPr>
      <w:r>
        <w:rPr>
          <w:b/>
          <w:bCs/>
        </w:rPr>
        <w:t>Efecto Educativo</w:t>
      </w:r>
    </w:p>
    <w:p w14:paraId="0B724BD6" w14:textId="77777777" w:rsidR="00D11EBE" w:rsidRPr="00D11EBE" w:rsidRDefault="00D11EBE" w:rsidP="004C07C8">
      <w:r w:rsidRPr="00D11EBE">
        <w:t xml:space="preserve">Rectora y Coordinadora de Ciclo E. Básica se capacitaron por la institución Efecto Educativo, para </w:t>
      </w:r>
    </w:p>
    <w:p w14:paraId="68B560B3" w14:textId="77777777" w:rsidR="00D11EBE" w:rsidRDefault="00D11EBE" w:rsidP="004C07C8">
      <w:r w:rsidRPr="00D11EBE">
        <w:t>desarrollar e implementar el Proyecto de articulación de K a 1° Básico</w:t>
      </w:r>
      <w:r>
        <w:t xml:space="preserve"> que tiene como fin diseñar </w:t>
      </w:r>
    </w:p>
    <w:p w14:paraId="12D3B8D1" w14:textId="23477E18" w:rsidR="00FE7BB3" w:rsidRDefault="00D11EBE" w:rsidP="004C07C8">
      <w:r>
        <w:t>estrategias de transición</w:t>
      </w:r>
      <w:r w:rsidR="00FE7BB3">
        <w:t xml:space="preserve"> educativa</w:t>
      </w:r>
      <w:r>
        <w:t xml:space="preserve"> de los estudiantes que egresan de K e </w:t>
      </w:r>
      <w:r w:rsidR="00A01FC1">
        <w:t>ingresan a</w:t>
      </w:r>
      <w:r>
        <w:t xml:space="preserve"> 1° Básico</w:t>
      </w:r>
      <w:r w:rsidR="00FE7BB3">
        <w:t>.</w:t>
      </w:r>
    </w:p>
    <w:p w14:paraId="242B1304" w14:textId="77777777" w:rsidR="00FE7BB3" w:rsidRDefault="00FE7BB3" w:rsidP="004C07C8"/>
    <w:p w14:paraId="4D086AE0" w14:textId="08BD17BE" w:rsidR="00FE7BB3" w:rsidRDefault="00FE7BB3" w:rsidP="004C07C8">
      <w:pPr>
        <w:rPr>
          <w:b/>
          <w:bCs/>
        </w:rPr>
      </w:pPr>
      <w:r>
        <w:rPr>
          <w:b/>
          <w:bCs/>
        </w:rPr>
        <w:t>Capacitaciones realizadas por Coordinadoras de l</w:t>
      </w:r>
      <w:r w:rsidR="00A01FC1">
        <w:rPr>
          <w:b/>
          <w:bCs/>
        </w:rPr>
        <w:t>a</w:t>
      </w:r>
      <w:r>
        <w:rPr>
          <w:b/>
          <w:bCs/>
        </w:rPr>
        <w:t xml:space="preserve"> FEBE</w:t>
      </w:r>
    </w:p>
    <w:p w14:paraId="0DB3B313" w14:textId="77777777" w:rsidR="00FE7BB3" w:rsidRDefault="00FE7BB3" w:rsidP="004C07C8">
      <w:pPr>
        <w:rPr>
          <w:b/>
          <w:bCs/>
        </w:rPr>
      </w:pPr>
    </w:p>
    <w:p w14:paraId="3785D065" w14:textId="43E8FDB0" w:rsidR="00FE7BB3" w:rsidRDefault="00FE7BB3" w:rsidP="004C07C8">
      <w:pPr>
        <w:rPr>
          <w:b/>
          <w:bCs/>
        </w:rPr>
      </w:pPr>
      <w:r>
        <w:rPr>
          <w:b/>
          <w:bCs/>
        </w:rPr>
        <w:t>Ciclo Inicial: PK-K</w:t>
      </w:r>
    </w:p>
    <w:p w14:paraId="1466CF2B" w14:textId="77777777" w:rsidR="006A2C95" w:rsidRDefault="006A2C95" w:rsidP="004C07C8">
      <w:pPr>
        <w:rPr>
          <w:b/>
          <w:bCs/>
        </w:rPr>
      </w:pPr>
    </w:p>
    <w:p w14:paraId="3B83237D" w14:textId="797DE05F" w:rsidR="00FE7BB3" w:rsidRDefault="00FE7BB3" w:rsidP="004C07C8">
      <w:r w:rsidRPr="00FE7BB3">
        <w:t xml:space="preserve">Se capacitó a educadoras de </w:t>
      </w:r>
      <w:r w:rsidR="00A01FC1">
        <w:t>PK y K</w:t>
      </w:r>
      <w:r w:rsidRPr="00FE7BB3">
        <w:t xml:space="preserve"> en el desarrollo de habilidades comunicativas </w:t>
      </w:r>
      <w:r w:rsidR="00A01FC1">
        <w:t>en Preescolar</w:t>
      </w:r>
      <w:r w:rsidRPr="00FE7BB3">
        <w:t>.</w:t>
      </w:r>
    </w:p>
    <w:p w14:paraId="49C38FBA" w14:textId="5B7B09CD" w:rsidR="00FE7BB3" w:rsidRDefault="00FE7BB3" w:rsidP="004C07C8">
      <w:r>
        <w:t xml:space="preserve">Además de ser capacitadas, fueron acompañadas en la gestión de clase para </w:t>
      </w:r>
      <w:r w:rsidR="00A01FC1">
        <w:t>su</w:t>
      </w:r>
      <w:r>
        <w:t xml:space="preserve"> implementación y </w:t>
      </w:r>
    </w:p>
    <w:p w14:paraId="6030D9A4" w14:textId="3E2F3B11" w:rsidR="00FE7BB3" w:rsidRPr="00FE7BB3" w:rsidRDefault="00BF5252" w:rsidP="004C07C8">
      <w:r>
        <w:t>desarrollo con</w:t>
      </w:r>
      <w:r w:rsidR="00FE7BB3">
        <w:t xml:space="preserve"> el fin </w:t>
      </w:r>
      <w:r w:rsidR="00641153">
        <w:t xml:space="preserve">de </w:t>
      </w:r>
      <w:r w:rsidR="00D27407">
        <w:t>mejorar</w:t>
      </w:r>
      <w:r w:rsidR="006A2C95">
        <w:t xml:space="preserve"> los</w:t>
      </w:r>
      <w:r w:rsidR="00FE7BB3">
        <w:t xml:space="preserve"> aprendizajes de nuestros niños y </w:t>
      </w:r>
      <w:r w:rsidR="005D15F6">
        <w:t>niñas.</w:t>
      </w:r>
    </w:p>
    <w:p w14:paraId="7D1C8A5A" w14:textId="77777777" w:rsidR="00A17447" w:rsidRDefault="00A17447" w:rsidP="004C07C8"/>
    <w:p w14:paraId="45C07852" w14:textId="705003EE" w:rsidR="001D310C" w:rsidRDefault="001D310C" w:rsidP="004C07C8">
      <w:pPr>
        <w:rPr>
          <w:b/>
          <w:bCs/>
        </w:rPr>
      </w:pPr>
      <w:r w:rsidRPr="001D310C">
        <w:rPr>
          <w:b/>
          <w:bCs/>
        </w:rPr>
        <w:t>Planificación Inversa</w:t>
      </w:r>
    </w:p>
    <w:p w14:paraId="754BE423" w14:textId="77777777" w:rsidR="00641153" w:rsidRPr="001D310C" w:rsidRDefault="00641153" w:rsidP="004C07C8">
      <w:pPr>
        <w:rPr>
          <w:b/>
          <w:bCs/>
        </w:rPr>
      </w:pPr>
    </w:p>
    <w:p w14:paraId="264E6E38" w14:textId="5141961A" w:rsidR="0073242B" w:rsidRDefault="001D310C" w:rsidP="004C07C8">
      <w:r>
        <w:t xml:space="preserve">Todos /as loas/las docentes fueron capacitados para mejorar la planificación en pro de la mejora </w:t>
      </w:r>
      <w:r w:rsidR="00641153">
        <w:t>de los</w:t>
      </w:r>
      <w:r>
        <w:t xml:space="preserve"> aprendizajes de nuestros y nuestras estudiantes. Es el desafío de pensar la planificación de unidad o </w:t>
      </w:r>
    </w:p>
    <w:p w14:paraId="2428F380" w14:textId="77777777" w:rsidR="0073242B" w:rsidRDefault="001D310C" w:rsidP="004C07C8">
      <w:r>
        <w:t>Proyecto como una forma de recolectar evidencias para la toma de decisiones oportunas, en relación</w:t>
      </w:r>
    </w:p>
    <w:p w14:paraId="20F98B1F" w14:textId="77777777" w:rsidR="0073242B" w:rsidRDefault="001D310C" w:rsidP="004C07C8">
      <w:r>
        <w:t xml:space="preserve"> a la meta de aprendizaje propuesta. El foco es el aprendizaje de nuestros y nuestras estudiantes. </w:t>
      </w:r>
    </w:p>
    <w:p w14:paraId="746D93E0" w14:textId="77777777" w:rsidR="00A17447" w:rsidRDefault="001D310C" w:rsidP="004C07C8">
      <w:r>
        <w:t xml:space="preserve">Permite que los docentes </w:t>
      </w:r>
      <w:r w:rsidR="00A17447">
        <w:t xml:space="preserve">utilicen distintas estrategias, de modo tal que atiendan </w:t>
      </w:r>
      <w:r>
        <w:t xml:space="preserve">la diversidad en </w:t>
      </w:r>
    </w:p>
    <w:p w14:paraId="324D519D" w14:textId="44288E54" w:rsidR="001D310C" w:rsidRDefault="001D310C" w:rsidP="004C07C8">
      <w:r>
        <w:t xml:space="preserve">el aula. </w:t>
      </w:r>
    </w:p>
    <w:p w14:paraId="3DA10469" w14:textId="77777777" w:rsidR="0073242B" w:rsidRDefault="0073242B" w:rsidP="004C07C8"/>
    <w:p w14:paraId="73C7C68F" w14:textId="62F749BD" w:rsidR="0073242B" w:rsidRDefault="0073242B" w:rsidP="004C07C8">
      <w:pPr>
        <w:rPr>
          <w:b/>
          <w:bCs/>
        </w:rPr>
      </w:pPr>
      <w:r w:rsidRPr="0073242B">
        <w:rPr>
          <w:b/>
          <w:bCs/>
        </w:rPr>
        <w:t>Cultura del Dato</w:t>
      </w:r>
    </w:p>
    <w:p w14:paraId="2435DACF" w14:textId="77777777" w:rsidR="00641153" w:rsidRDefault="00641153" w:rsidP="004C07C8">
      <w:pPr>
        <w:rPr>
          <w:b/>
          <w:bCs/>
        </w:rPr>
      </w:pPr>
    </w:p>
    <w:p w14:paraId="466560AF" w14:textId="77777777" w:rsidR="0073242B" w:rsidRPr="0073242B" w:rsidRDefault="0073242B" w:rsidP="004C07C8">
      <w:r w:rsidRPr="0073242B">
        <w:t xml:space="preserve">Los y las docentes fueron capacitados para hacer uso de los resultados obtenidos en las evaluaciones </w:t>
      </w:r>
    </w:p>
    <w:p w14:paraId="03F1EBAA" w14:textId="6F5BF871" w:rsidR="0073242B" w:rsidRPr="0073242B" w:rsidRDefault="0073242B" w:rsidP="004C07C8">
      <w:r w:rsidRPr="0073242B">
        <w:t xml:space="preserve">para tomar decisiones identificando focos de intervención </w:t>
      </w:r>
      <w:r w:rsidR="00A17447">
        <w:t>y así</w:t>
      </w:r>
      <w:r w:rsidRPr="0073242B">
        <w:t xml:space="preserve"> realizar adecuaciones en sus </w:t>
      </w:r>
    </w:p>
    <w:p w14:paraId="2969FC0A" w14:textId="509271EB" w:rsidR="0073242B" w:rsidRPr="0073242B" w:rsidRDefault="0073242B" w:rsidP="004C07C8">
      <w:r w:rsidRPr="0073242B">
        <w:t xml:space="preserve">planificaciones. </w:t>
      </w:r>
    </w:p>
    <w:p w14:paraId="3635D630" w14:textId="77777777" w:rsidR="0073242B" w:rsidRDefault="0073242B" w:rsidP="004C07C8">
      <w:pPr>
        <w:rPr>
          <w:b/>
          <w:bCs/>
        </w:rPr>
      </w:pPr>
    </w:p>
    <w:p w14:paraId="2FD52392" w14:textId="77777777" w:rsidR="00641153" w:rsidRPr="00305677" w:rsidRDefault="00641153" w:rsidP="004C07C8">
      <w:pPr>
        <w:rPr>
          <w:b/>
          <w:bCs/>
        </w:rPr>
      </w:pPr>
    </w:p>
    <w:p w14:paraId="777B6CE3" w14:textId="77777777" w:rsidR="00BF5252" w:rsidRPr="00305677" w:rsidRDefault="00BF5252" w:rsidP="004C07C8">
      <w:pPr>
        <w:rPr>
          <w:b/>
          <w:bCs/>
          <w:lang w:val="es-CL"/>
        </w:rPr>
      </w:pPr>
    </w:p>
    <w:p w14:paraId="73A3E6A6" w14:textId="6C6F5B71" w:rsidR="00442015" w:rsidRPr="00305677" w:rsidRDefault="00442015" w:rsidP="00442015">
      <w:pPr>
        <w:pStyle w:val="Ttulo2"/>
      </w:pPr>
      <w:r w:rsidRPr="00305677">
        <w:lastRenderedPageBreak/>
        <w:t>Talleres</w:t>
      </w:r>
      <w:r w:rsidRPr="00305677">
        <w:rPr>
          <w:spacing w:val="-4"/>
        </w:rPr>
        <w:t xml:space="preserve"> </w:t>
      </w:r>
      <w:r w:rsidRPr="00305677">
        <w:t>deportivos</w:t>
      </w:r>
      <w:r w:rsidRPr="00305677">
        <w:rPr>
          <w:spacing w:val="-2"/>
        </w:rPr>
        <w:t xml:space="preserve"> </w:t>
      </w:r>
      <w:r w:rsidRPr="00305677">
        <w:t>y</w:t>
      </w:r>
      <w:r w:rsidRPr="00305677">
        <w:rPr>
          <w:spacing w:val="-3"/>
        </w:rPr>
        <w:t xml:space="preserve"> </w:t>
      </w:r>
      <w:r w:rsidRPr="00305677">
        <w:t>otras</w:t>
      </w:r>
      <w:r w:rsidRPr="00305677">
        <w:rPr>
          <w:spacing w:val="-2"/>
        </w:rPr>
        <w:t xml:space="preserve"> </w:t>
      </w:r>
      <w:r w:rsidRPr="00305677">
        <w:t>áreas</w:t>
      </w:r>
      <w:r w:rsidRPr="00305677">
        <w:rPr>
          <w:spacing w:val="-2"/>
        </w:rPr>
        <w:t xml:space="preserve"> </w:t>
      </w:r>
      <w:r w:rsidRPr="00305677">
        <w:t>de</w:t>
      </w:r>
      <w:r w:rsidRPr="00305677">
        <w:rPr>
          <w:spacing w:val="-5"/>
        </w:rPr>
        <w:t xml:space="preserve"> </w:t>
      </w:r>
      <w:r w:rsidRPr="00305677">
        <w:t>interés</w:t>
      </w:r>
      <w:r w:rsidRPr="00305677">
        <w:rPr>
          <w:spacing w:val="-3"/>
        </w:rPr>
        <w:t xml:space="preserve"> </w:t>
      </w:r>
      <w:r w:rsidRPr="00305677">
        <w:t>para</w:t>
      </w:r>
      <w:r w:rsidRPr="00305677">
        <w:rPr>
          <w:spacing w:val="-3"/>
        </w:rPr>
        <w:t xml:space="preserve"> </w:t>
      </w:r>
      <w:r w:rsidRPr="00305677">
        <w:t>nuestros estudiantes</w:t>
      </w:r>
    </w:p>
    <w:p w14:paraId="71D4765F" w14:textId="77777777" w:rsidR="00442015" w:rsidRPr="00305677" w:rsidRDefault="00442015" w:rsidP="00442015">
      <w:pPr>
        <w:pStyle w:val="Textoindependiente"/>
        <w:spacing w:before="6"/>
        <w:rPr>
          <w:b/>
          <w:sz w:val="19"/>
        </w:rPr>
      </w:pPr>
    </w:p>
    <w:p w14:paraId="7ECE1551" w14:textId="5E841761" w:rsidR="00442015" w:rsidRPr="00305677" w:rsidRDefault="00442015" w:rsidP="00442015">
      <w:pPr>
        <w:pStyle w:val="Textoindependiente"/>
        <w:spacing w:line="276" w:lineRule="auto"/>
        <w:ind w:left="102" w:right="1414"/>
        <w:jc w:val="both"/>
      </w:pPr>
      <w:r w:rsidRPr="00305677">
        <w:t xml:space="preserve">El año 2023 las actividades </w:t>
      </w:r>
      <w:r w:rsidR="00641153" w:rsidRPr="00305677">
        <w:t>extraprogramáticas,</w:t>
      </w:r>
      <w:r w:rsidRPr="00305677">
        <w:t xml:space="preserve"> deportivas y de otras áreas, tales</w:t>
      </w:r>
      <w:r w:rsidRPr="00305677">
        <w:rPr>
          <w:spacing w:val="1"/>
        </w:rPr>
        <w:t xml:space="preserve"> </w:t>
      </w:r>
      <w:r w:rsidRPr="00305677">
        <w:t>como: Científicas, manualidades, música y folklore, se caracterizan por una masiva participación de</w:t>
      </w:r>
      <w:r w:rsidRPr="00305677">
        <w:rPr>
          <w:spacing w:val="1"/>
        </w:rPr>
        <w:t xml:space="preserve"> </w:t>
      </w:r>
      <w:r w:rsidRPr="00305677">
        <w:t>nuestros estudiantes, brindando la posibilidad de competir entre colegios de la Fundación y</w:t>
      </w:r>
      <w:r w:rsidRPr="00305677">
        <w:rPr>
          <w:spacing w:val="1"/>
        </w:rPr>
        <w:t xml:space="preserve"> </w:t>
      </w:r>
      <w:r w:rsidRPr="00305677">
        <w:t xml:space="preserve">adquirir destrezas y habilidades </w:t>
      </w:r>
      <w:r w:rsidR="000C0041" w:rsidRPr="00305677">
        <w:t>para un desarrollo integral</w:t>
      </w:r>
      <w:r w:rsidRPr="00305677">
        <w:t xml:space="preserve">. Este año </w:t>
      </w:r>
      <w:r w:rsidR="0028232E" w:rsidRPr="00305677">
        <w:t>continuamos</w:t>
      </w:r>
      <w:r w:rsidRPr="00305677">
        <w:t xml:space="preserve"> </w:t>
      </w:r>
      <w:r w:rsidR="00BF4D82" w:rsidRPr="00305677">
        <w:t xml:space="preserve">con el </w:t>
      </w:r>
      <w:r w:rsidRPr="00305677">
        <w:t>espacio para</w:t>
      </w:r>
      <w:r w:rsidRPr="00305677">
        <w:rPr>
          <w:spacing w:val="-48"/>
        </w:rPr>
        <w:t xml:space="preserve"> </w:t>
      </w:r>
      <w:r w:rsidR="006760F3" w:rsidRPr="00305677">
        <w:rPr>
          <w:spacing w:val="-48"/>
        </w:rPr>
        <w:t xml:space="preserve">      </w:t>
      </w:r>
      <w:r w:rsidR="006760F3" w:rsidRPr="00305677">
        <w:t xml:space="preserve">  de</w:t>
      </w:r>
      <w:r w:rsidRPr="00305677">
        <w:t xml:space="preserve">sarrollar los talleres deportivos </w:t>
      </w:r>
      <w:r w:rsidR="006760F3" w:rsidRPr="00305677">
        <w:t>que son l</w:t>
      </w:r>
      <w:r w:rsidRPr="00305677">
        <w:t>as dependencias</w:t>
      </w:r>
      <w:r w:rsidRPr="00305677">
        <w:rPr>
          <w:spacing w:val="-47"/>
        </w:rPr>
        <w:t xml:space="preserve"> </w:t>
      </w:r>
      <w:r w:rsidR="00305677" w:rsidRPr="00305677">
        <w:rPr>
          <w:spacing w:val="-47"/>
        </w:rPr>
        <w:t xml:space="preserve">   </w:t>
      </w:r>
      <w:r w:rsidR="00305677" w:rsidRPr="00305677">
        <w:t xml:space="preserve"> del </w:t>
      </w:r>
      <w:r w:rsidRPr="00305677">
        <w:t>Coliseo</w:t>
      </w:r>
      <w:r w:rsidRPr="00305677">
        <w:rPr>
          <w:spacing w:val="-1"/>
        </w:rPr>
        <w:t xml:space="preserve"> </w:t>
      </w:r>
      <w:r w:rsidRPr="00305677">
        <w:t>Resort, ubicado</w:t>
      </w:r>
      <w:r w:rsidRPr="00305677">
        <w:rPr>
          <w:spacing w:val="-3"/>
        </w:rPr>
        <w:t xml:space="preserve"> </w:t>
      </w:r>
      <w:r w:rsidRPr="00305677">
        <w:t>en Ciudad</w:t>
      </w:r>
      <w:r w:rsidRPr="00305677">
        <w:rPr>
          <w:spacing w:val="-1"/>
        </w:rPr>
        <w:t xml:space="preserve"> </w:t>
      </w:r>
      <w:r w:rsidRPr="00305677">
        <w:t>Satélite.</w:t>
      </w:r>
    </w:p>
    <w:p w14:paraId="09ADC3B9" w14:textId="77777777" w:rsidR="0075450F" w:rsidRPr="00305677" w:rsidRDefault="0075450F" w:rsidP="00442015">
      <w:pPr>
        <w:pStyle w:val="Textoindependiente"/>
        <w:spacing w:line="276" w:lineRule="auto"/>
        <w:ind w:left="102" w:right="1414"/>
        <w:jc w:val="both"/>
      </w:pPr>
    </w:p>
    <w:p w14:paraId="124D0303" w14:textId="6E8FB3DB" w:rsidR="00442015" w:rsidRPr="00305677" w:rsidRDefault="00902B7A" w:rsidP="004C07C8">
      <w:r w:rsidRPr="00305677">
        <w:t>Talleres</w:t>
      </w:r>
      <w:r w:rsidR="0075450F" w:rsidRPr="00305677">
        <w:t>:</w:t>
      </w:r>
    </w:p>
    <w:p w14:paraId="477E3F21" w14:textId="77777777" w:rsidR="0075450F" w:rsidRPr="00305677" w:rsidRDefault="0075450F" w:rsidP="004C07C8"/>
    <w:p w14:paraId="78D117ED" w14:textId="3B954441" w:rsidR="00902B7A" w:rsidRPr="00305677" w:rsidRDefault="00902B7A" w:rsidP="0075450F">
      <w:pPr>
        <w:pStyle w:val="Prrafodelista"/>
        <w:numPr>
          <w:ilvl w:val="0"/>
          <w:numId w:val="3"/>
        </w:numPr>
      </w:pPr>
      <w:r w:rsidRPr="00305677">
        <w:t>Futsal</w:t>
      </w:r>
    </w:p>
    <w:p w14:paraId="03D8B62E" w14:textId="6FFE9F75" w:rsidR="00902B7A" w:rsidRPr="00305677" w:rsidRDefault="00902B7A" w:rsidP="0075450F">
      <w:pPr>
        <w:pStyle w:val="Prrafodelista"/>
        <w:numPr>
          <w:ilvl w:val="0"/>
          <w:numId w:val="3"/>
        </w:numPr>
      </w:pPr>
      <w:r w:rsidRPr="00305677">
        <w:t>Atletismo</w:t>
      </w:r>
    </w:p>
    <w:p w14:paraId="0405E6D2" w14:textId="06B3917A" w:rsidR="00902B7A" w:rsidRPr="00305677" w:rsidRDefault="0075450F" w:rsidP="0075450F">
      <w:pPr>
        <w:pStyle w:val="Prrafodelista"/>
        <w:numPr>
          <w:ilvl w:val="0"/>
          <w:numId w:val="3"/>
        </w:numPr>
      </w:pPr>
      <w:r w:rsidRPr="00305677">
        <w:t>Vóleibol</w:t>
      </w:r>
    </w:p>
    <w:p w14:paraId="4DEDC0B5" w14:textId="78E38667" w:rsidR="009C6DF5" w:rsidRPr="00305677" w:rsidRDefault="0075450F" w:rsidP="0075450F">
      <w:pPr>
        <w:pStyle w:val="Prrafodelista"/>
        <w:numPr>
          <w:ilvl w:val="0"/>
          <w:numId w:val="3"/>
        </w:numPr>
      </w:pPr>
      <w:r w:rsidRPr="00305677">
        <w:t>Básquetbol</w:t>
      </w:r>
    </w:p>
    <w:p w14:paraId="64CF56F4" w14:textId="17E40459" w:rsidR="009C6DF5" w:rsidRPr="00305677" w:rsidRDefault="009C6DF5" w:rsidP="0075450F">
      <w:pPr>
        <w:pStyle w:val="Prrafodelista"/>
        <w:numPr>
          <w:ilvl w:val="0"/>
          <w:numId w:val="3"/>
        </w:numPr>
      </w:pPr>
      <w:r w:rsidRPr="00305677">
        <w:t>Manualidades</w:t>
      </w:r>
    </w:p>
    <w:p w14:paraId="64BBCDD6" w14:textId="09E328E8" w:rsidR="009C6DF5" w:rsidRPr="00305677" w:rsidRDefault="009C6DF5" w:rsidP="0075450F">
      <w:pPr>
        <w:pStyle w:val="Prrafodelista"/>
        <w:numPr>
          <w:ilvl w:val="0"/>
          <w:numId w:val="3"/>
        </w:numPr>
      </w:pPr>
      <w:r w:rsidRPr="00305677">
        <w:t>Ciencias “Alpicientificos”</w:t>
      </w:r>
    </w:p>
    <w:p w14:paraId="5A0543D7" w14:textId="7773F9C3" w:rsidR="009C6DF5" w:rsidRPr="00305677" w:rsidRDefault="009C6DF5" w:rsidP="0075450F">
      <w:pPr>
        <w:pStyle w:val="Prrafodelista"/>
        <w:numPr>
          <w:ilvl w:val="0"/>
          <w:numId w:val="3"/>
        </w:numPr>
      </w:pPr>
      <w:r w:rsidRPr="00305677">
        <w:t xml:space="preserve">Folclore para los niveles de 6° a </w:t>
      </w:r>
      <w:r w:rsidR="0075450F" w:rsidRPr="00305677">
        <w:t>IV° Medio</w:t>
      </w:r>
    </w:p>
    <w:p w14:paraId="6ED86111" w14:textId="5077C5A7" w:rsidR="0075450F" w:rsidRPr="00305677" w:rsidRDefault="0075450F" w:rsidP="0075450F">
      <w:pPr>
        <w:pStyle w:val="Prrafodelista"/>
        <w:numPr>
          <w:ilvl w:val="0"/>
          <w:numId w:val="3"/>
        </w:numPr>
      </w:pPr>
      <w:r w:rsidRPr="00305677">
        <w:t>Instrumental y Coro</w:t>
      </w:r>
    </w:p>
    <w:p w14:paraId="2CABB941" w14:textId="024DB9BD" w:rsidR="0075450F" w:rsidRPr="00305677" w:rsidRDefault="0075450F" w:rsidP="0075450F">
      <w:pPr>
        <w:pStyle w:val="Prrafodelista"/>
        <w:numPr>
          <w:ilvl w:val="0"/>
          <w:numId w:val="3"/>
        </w:numPr>
      </w:pPr>
      <w:r w:rsidRPr="00305677">
        <w:t>Hip- Hop.</w:t>
      </w:r>
    </w:p>
    <w:p w14:paraId="2F7932C7" w14:textId="77777777" w:rsidR="00442015" w:rsidRDefault="00442015" w:rsidP="00442015">
      <w:pPr>
        <w:pStyle w:val="Ttulo2"/>
        <w:spacing w:before="169"/>
      </w:pPr>
      <w:r>
        <w:t>Área</w:t>
      </w:r>
      <w:r>
        <w:rPr>
          <w:spacing w:val="-3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Convivencia</w:t>
      </w:r>
    </w:p>
    <w:p w14:paraId="4AE9EA82" w14:textId="77777777" w:rsidR="00630556" w:rsidRDefault="00630556" w:rsidP="00442015">
      <w:pPr>
        <w:pStyle w:val="Ttulo2"/>
        <w:spacing w:before="169"/>
      </w:pPr>
    </w:p>
    <w:p w14:paraId="763F7D23" w14:textId="77777777" w:rsidR="00630556" w:rsidRPr="00305677" w:rsidRDefault="00630556" w:rsidP="00630556">
      <w:pPr>
        <w:pStyle w:val="Textoindependiente"/>
        <w:spacing w:line="276" w:lineRule="auto"/>
        <w:ind w:left="102" w:right="1412"/>
        <w:jc w:val="both"/>
      </w:pPr>
      <w:r w:rsidRPr="00305677">
        <w:t>El principal objetivo del área de Formación y Convivencia Escolar es lograr un ambiente de sana</w:t>
      </w:r>
      <w:r w:rsidRPr="00305677">
        <w:rPr>
          <w:spacing w:val="-48"/>
        </w:rPr>
        <w:t xml:space="preserve"> </w:t>
      </w:r>
      <w:r w:rsidRPr="00305677">
        <w:t>convivencia entre todos los estamentos de nuestra comunidad educativa. Nuestro trabajo se</w:t>
      </w:r>
      <w:r w:rsidRPr="00305677">
        <w:rPr>
          <w:spacing w:val="1"/>
        </w:rPr>
        <w:t xml:space="preserve"> </w:t>
      </w:r>
      <w:r w:rsidRPr="00305677">
        <w:t>centró</w:t>
      </w:r>
      <w:r w:rsidRPr="00305677">
        <w:rPr>
          <w:spacing w:val="-9"/>
        </w:rPr>
        <w:t xml:space="preserve"> </w:t>
      </w:r>
      <w:r w:rsidRPr="00305677">
        <w:t>en</w:t>
      </w:r>
      <w:r w:rsidRPr="00305677">
        <w:rPr>
          <w:spacing w:val="-8"/>
        </w:rPr>
        <w:t xml:space="preserve"> </w:t>
      </w:r>
      <w:r w:rsidRPr="00305677">
        <w:t>lograr</w:t>
      </w:r>
      <w:r w:rsidRPr="00305677">
        <w:rPr>
          <w:spacing w:val="-9"/>
        </w:rPr>
        <w:t xml:space="preserve"> </w:t>
      </w:r>
      <w:r w:rsidRPr="00305677">
        <w:t>el</w:t>
      </w:r>
      <w:r w:rsidRPr="00305677">
        <w:rPr>
          <w:spacing w:val="-8"/>
        </w:rPr>
        <w:t xml:space="preserve"> </w:t>
      </w:r>
      <w:r w:rsidRPr="00305677">
        <w:t>propósito</w:t>
      </w:r>
      <w:r w:rsidRPr="00305677">
        <w:rPr>
          <w:spacing w:val="-6"/>
        </w:rPr>
        <w:t xml:space="preserve"> </w:t>
      </w:r>
      <w:r w:rsidRPr="00305677">
        <w:t>establecido</w:t>
      </w:r>
      <w:r w:rsidRPr="00305677">
        <w:rPr>
          <w:spacing w:val="-10"/>
        </w:rPr>
        <w:t xml:space="preserve"> </w:t>
      </w:r>
      <w:r w:rsidRPr="00305677">
        <w:t>en</w:t>
      </w:r>
      <w:r w:rsidRPr="00305677">
        <w:rPr>
          <w:spacing w:val="-8"/>
        </w:rPr>
        <w:t xml:space="preserve"> </w:t>
      </w:r>
      <w:r w:rsidRPr="00305677">
        <w:t>nuestro</w:t>
      </w:r>
      <w:r w:rsidRPr="00305677">
        <w:rPr>
          <w:spacing w:val="-7"/>
        </w:rPr>
        <w:t xml:space="preserve"> </w:t>
      </w:r>
      <w:r w:rsidRPr="00305677">
        <w:t>Reglamento</w:t>
      </w:r>
      <w:r w:rsidRPr="00305677">
        <w:rPr>
          <w:spacing w:val="-6"/>
        </w:rPr>
        <w:t xml:space="preserve"> </w:t>
      </w:r>
      <w:r w:rsidRPr="00305677">
        <w:t>Interno</w:t>
      </w:r>
      <w:r w:rsidRPr="00305677">
        <w:rPr>
          <w:spacing w:val="-6"/>
        </w:rPr>
        <w:t xml:space="preserve"> </w:t>
      </w:r>
      <w:r w:rsidRPr="00305677">
        <w:t>de</w:t>
      </w:r>
      <w:r w:rsidRPr="00305677">
        <w:rPr>
          <w:spacing w:val="-7"/>
        </w:rPr>
        <w:t xml:space="preserve"> </w:t>
      </w:r>
      <w:r w:rsidRPr="00305677">
        <w:t>Convivencia</w:t>
      </w:r>
      <w:r w:rsidRPr="00305677">
        <w:rPr>
          <w:spacing w:val="-8"/>
        </w:rPr>
        <w:t xml:space="preserve"> </w:t>
      </w:r>
      <w:r w:rsidRPr="00305677">
        <w:t>Escolar</w:t>
      </w:r>
      <w:r w:rsidRPr="00305677">
        <w:rPr>
          <w:spacing w:val="-47"/>
        </w:rPr>
        <w:t xml:space="preserve"> </w:t>
      </w:r>
      <w:r w:rsidRPr="00305677">
        <w:t>(RICE), que reside en el sello de la ACOGIDA y promueve los valores del respeto, compromiso,</w:t>
      </w:r>
      <w:r w:rsidRPr="00305677">
        <w:rPr>
          <w:spacing w:val="1"/>
        </w:rPr>
        <w:t xml:space="preserve"> </w:t>
      </w:r>
      <w:r w:rsidRPr="00305677">
        <w:t>solidaridad,</w:t>
      </w:r>
      <w:r w:rsidRPr="00305677">
        <w:rPr>
          <w:spacing w:val="-1"/>
        </w:rPr>
        <w:t xml:space="preserve"> </w:t>
      </w:r>
      <w:r w:rsidRPr="00305677">
        <w:t>honestidad</w:t>
      </w:r>
      <w:r w:rsidRPr="00305677">
        <w:rPr>
          <w:spacing w:val="-1"/>
        </w:rPr>
        <w:t xml:space="preserve"> </w:t>
      </w:r>
      <w:r w:rsidRPr="00305677">
        <w:t>y</w:t>
      </w:r>
      <w:r w:rsidRPr="00305677">
        <w:rPr>
          <w:spacing w:val="-1"/>
        </w:rPr>
        <w:t xml:space="preserve"> </w:t>
      </w:r>
      <w:r w:rsidRPr="00305677">
        <w:t>servicio</w:t>
      </w:r>
      <w:r w:rsidRPr="00305677">
        <w:rPr>
          <w:spacing w:val="1"/>
        </w:rPr>
        <w:t xml:space="preserve"> </w:t>
      </w:r>
      <w:r w:rsidRPr="00305677">
        <w:t>sustentados</w:t>
      </w:r>
      <w:r w:rsidRPr="00305677">
        <w:rPr>
          <w:spacing w:val="-1"/>
        </w:rPr>
        <w:t xml:space="preserve"> </w:t>
      </w:r>
      <w:r w:rsidRPr="00305677">
        <w:t>en</w:t>
      </w:r>
      <w:r w:rsidRPr="00305677">
        <w:rPr>
          <w:spacing w:val="-4"/>
        </w:rPr>
        <w:t xml:space="preserve"> </w:t>
      </w:r>
      <w:r w:rsidRPr="00305677">
        <w:t>nuestro</w:t>
      </w:r>
      <w:r w:rsidRPr="00305677">
        <w:rPr>
          <w:spacing w:val="-2"/>
        </w:rPr>
        <w:t xml:space="preserve"> </w:t>
      </w:r>
      <w:r w:rsidRPr="00305677">
        <w:t>Proyecto</w:t>
      </w:r>
      <w:r w:rsidRPr="00305677">
        <w:rPr>
          <w:spacing w:val="1"/>
        </w:rPr>
        <w:t xml:space="preserve"> </w:t>
      </w:r>
      <w:r w:rsidRPr="00305677">
        <w:t>Educativo.</w:t>
      </w:r>
    </w:p>
    <w:p w14:paraId="1E07ADA6" w14:textId="77777777" w:rsidR="00A17447" w:rsidRDefault="00A17447" w:rsidP="00630556">
      <w:pPr>
        <w:pStyle w:val="Ttulo2"/>
        <w:spacing w:before="169"/>
        <w:ind w:left="0"/>
      </w:pPr>
    </w:p>
    <w:p w14:paraId="123FC80F" w14:textId="77777777" w:rsidR="00A17447" w:rsidRPr="00A17447" w:rsidRDefault="00A17447" w:rsidP="00A17447">
      <w:pPr>
        <w:pStyle w:val="Ttulo2"/>
        <w:spacing w:before="169"/>
      </w:pPr>
      <w:r w:rsidRPr="00A17447">
        <w:t>Capacitación 2023</w:t>
      </w:r>
    </w:p>
    <w:p w14:paraId="33EAB4A0" w14:textId="77777777" w:rsidR="00A17447" w:rsidRPr="00A17447" w:rsidRDefault="00A17447" w:rsidP="005D15F6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Equipo de Convivencia participa en capacitación del Programa de Educación Afectiva y Sexual CESI 2023 </w:t>
      </w:r>
    </w:p>
    <w:p w14:paraId="4E203B69" w14:textId="77777777" w:rsidR="00A17447" w:rsidRPr="00A17447" w:rsidRDefault="00A17447" w:rsidP="00A17447">
      <w:pPr>
        <w:pStyle w:val="Ttulo2"/>
        <w:spacing w:before="169"/>
      </w:pPr>
    </w:p>
    <w:p w14:paraId="45940A74" w14:textId="77777777" w:rsidR="00A17447" w:rsidRPr="00A17447" w:rsidRDefault="00A17447" w:rsidP="00A17447">
      <w:pPr>
        <w:pStyle w:val="Ttulo2"/>
        <w:spacing w:before="169"/>
      </w:pPr>
      <w:r w:rsidRPr="00A17447">
        <w:t xml:space="preserve">Estado de Denuncias : </w:t>
      </w:r>
    </w:p>
    <w:p w14:paraId="5B61DFC7" w14:textId="75C55693" w:rsidR="00A17447" w:rsidRPr="00A17447" w:rsidRDefault="00380106" w:rsidP="00A17447">
      <w:pPr>
        <w:pStyle w:val="Ttulo2"/>
        <w:spacing w:before="169"/>
        <w:rPr>
          <w:b w:val="0"/>
          <w:bCs w:val="0"/>
        </w:rPr>
      </w:pPr>
      <w:r>
        <w:rPr>
          <w:b w:val="0"/>
          <w:bCs w:val="0"/>
        </w:rPr>
        <w:t xml:space="preserve">5 </w:t>
      </w:r>
      <w:r w:rsidR="00A17447" w:rsidRPr="00A17447">
        <w:rPr>
          <w:b w:val="0"/>
          <w:bCs w:val="0"/>
        </w:rPr>
        <w:t>denuncias en proceso y 2 cerradas (</w:t>
      </w:r>
      <w:r w:rsidR="00255B97">
        <w:rPr>
          <w:b w:val="0"/>
          <w:bCs w:val="0"/>
        </w:rPr>
        <w:t>2</w:t>
      </w:r>
      <w:r w:rsidR="00A17447" w:rsidRPr="00A17447">
        <w:rPr>
          <w:b w:val="0"/>
          <w:bCs w:val="0"/>
        </w:rPr>
        <w:t xml:space="preserve"> 2022 y 3 2023)</w:t>
      </w:r>
    </w:p>
    <w:p w14:paraId="54D2B4C0" w14:textId="77777777" w:rsidR="00A17447" w:rsidRPr="00A17447" w:rsidRDefault="00A17447" w:rsidP="00A17447">
      <w:pPr>
        <w:pStyle w:val="Ttulo2"/>
        <w:spacing w:before="169"/>
      </w:pPr>
    </w:p>
    <w:p w14:paraId="326D1353" w14:textId="77777777" w:rsidR="00A17447" w:rsidRPr="00A17447" w:rsidRDefault="00A17447" w:rsidP="00A17447">
      <w:pPr>
        <w:pStyle w:val="Ttulo2"/>
        <w:spacing w:before="169"/>
      </w:pPr>
      <w:r w:rsidRPr="00A17447">
        <w:t xml:space="preserve">Denuncia por vulneración de Derechos realizada por el colegio: </w:t>
      </w:r>
    </w:p>
    <w:p w14:paraId="622B8F3C" w14:textId="1D8B2E5F" w:rsid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1 denuncia. Se hizo seguimiento de caso hasta el termino de año escolar y apoderado decide cambio de</w:t>
      </w:r>
      <w:r w:rsidRPr="00A17447">
        <w:t xml:space="preserve"> </w:t>
      </w:r>
      <w:r w:rsidRPr="00A17447">
        <w:rPr>
          <w:b w:val="0"/>
          <w:bCs w:val="0"/>
        </w:rPr>
        <w:t>colegio.</w:t>
      </w:r>
    </w:p>
    <w:p w14:paraId="1F605B54" w14:textId="77777777" w:rsidR="00A17447" w:rsidRDefault="00A17447" w:rsidP="00A17447">
      <w:pPr>
        <w:pStyle w:val="Ttulo2"/>
        <w:spacing w:before="169"/>
        <w:rPr>
          <w:b w:val="0"/>
          <w:bCs w:val="0"/>
        </w:rPr>
      </w:pPr>
    </w:p>
    <w:p w14:paraId="1AC5E2D8" w14:textId="77777777" w:rsidR="00A17447" w:rsidRPr="00A17447" w:rsidRDefault="00A17447" w:rsidP="00A17447">
      <w:pPr>
        <w:pStyle w:val="Ttulo2"/>
        <w:spacing w:before="169"/>
      </w:pPr>
      <w:r w:rsidRPr="00A17447">
        <w:t xml:space="preserve">Medidas disciplinarias: </w:t>
      </w:r>
    </w:p>
    <w:p w14:paraId="349C3D41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 xml:space="preserve">Se aplicaron medidas de suspensión por conductas y conflictos, carta de compromiso (5) y condicionalidad (6), de los cuales 5 estudiantes son retirados del establecimiento por falta al RICE. </w:t>
      </w:r>
    </w:p>
    <w:p w14:paraId="75FC449F" w14:textId="4D206911" w:rsidR="00A17447" w:rsidRPr="00AE008E" w:rsidRDefault="00A17447" w:rsidP="00AE008E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Se derivaron 6 estudiantes al programa Lazos, 3 asisten al programa</w:t>
      </w:r>
    </w:p>
    <w:p w14:paraId="69E1862A" w14:textId="77777777" w:rsidR="00A17447" w:rsidRPr="00A17447" w:rsidRDefault="00A17447" w:rsidP="00A17447">
      <w:pPr>
        <w:pStyle w:val="Ttulo2"/>
        <w:spacing w:before="169"/>
      </w:pPr>
      <w:r w:rsidRPr="00A17447">
        <w:lastRenderedPageBreak/>
        <w:t xml:space="preserve">Jornadas de Convivencia Escolar: </w:t>
      </w:r>
    </w:p>
    <w:p w14:paraId="0F2D625E" w14:textId="7043A1B4" w:rsidR="00A17447" w:rsidRDefault="00A17447" w:rsidP="00FB1B12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 xml:space="preserve">1 jornada realizada el primer semestre y 1 el segundo semestre, con el objetivo de reflexionar </w:t>
      </w:r>
      <w:r w:rsidR="00255B97" w:rsidRPr="00A17447">
        <w:rPr>
          <w:b w:val="0"/>
          <w:bCs w:val="0"/>
        </w:rPr>
        <w:t xml:space="preserve">en </w:t>
      </w:r>
      <w:r w:rsidR="00255B97">
        <w:rPr>
          <w:b w:val="0"/>
          <w:bCs w:val="0"/>
        </w:rPr>
        <w:t>conjunto</w:t>
      </w:r>
      <w:r w:rsidRPr="00A17447">
        <w:rPr>
          <w:b w:val="0"/>
          <w:bCs w:val="0"/>
        </w:rPr>
        <w:t xml:space="preserve"> y realzar la importancia que tiene el aprendizaje de la convivencia en la formación integral de nuestros y nuestras estudiantes, promoviendo la empatía y la solidaridad.</w:t>
      </w:r>
    </w:p>
    <w:p w14:paraId="7C891626" w14:textId="77777777" w:rsidR="00FB1B12" w:rsidRDefault="00FB1B12" w:rsidP="00FB1B12">
      <w:pPr>
        <w:pStyle w:val="Ttulo2"/>
        <w:spacing w:before="169"/>
        <w:rPr>
          <w:b w:val="0"/>
          <w:bCs w:val="0"/>
        </w:rPr>
      </w:pPr>
    </w:p>
    <w:p w14:paraId="6BEA297E" w14:textId="77777777" w:rsidR="00A17447" w:rsidRPr="00A17447" w:rsidRDefault="00A17447" w:rsidP="00A17447">
      <w:pPr>
        <w:pStyle w:val="Ttulo2"/>
        <w:spacing w:before="169"/>
      </w:pPr>
      <w:r w:rsidRPr="00A17447">
        <w:t>Orientación Vocacional:</w:t>
      </w:r>
    </w:p>
    <w:p w14:paraId="1146C82E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 xml:space="preserve">Stand de diversas instituciones de Ed. Superior </w:t>
      </w:r>
    </w:p>
    <w:p w14:paraId="637A347F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Se realizó Feria Vocacional en el mes de septiembre de 2023</w:t>
      </w:r>
    </w:p>
    <w:p w14:paraId="623CD748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Invitación abierta a charlas y ferias vocacionales enviadas por diferentes entidades de Educación Superior</w:t>
      </w:r>
    </w:p>
    <w:p w14:paraId="78725A21" w14:textId="531BDB9E" w:rsid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Aplicación periódicas ensayos PAES programa FEBE</w:t>
      </w:r>
    </w:p>
    <w:p w14:paraId="3D8C2B50" w14:textId="77777777" w:rsidR="00A17447" w:rsidRDefault="00A17447" w:rsidP="00A17447">
      <w:pPr>
        <w:pStyle w:val="Ttulo2"/>
        <w:spacing w:before="169"/>
        <w:rPr>
          <w:b w:val="0"/>
          <w:bCs w:val="0"/>
        </w:rPr>
      </w:pPr>
    </w:p>
    <w:p w14:paraId="2592A5EA" w14:textId="77777777" w:rsidR="00A17447" w:rsidRPr="00A17447" w:rsidRDefault="00A17447" w:rsidP="00A17447">
      <w:pPr>
        <w:pStyle w:val="Ttulo2"/>
        <w:spacing w:before="169"/>
      </w:pPr>
      <w:r w:rsidRPr="00A17447">
        <w:t>Charlas:</w:t>
      </w:r>
    </w:p>
    <w:p w14:paraId="05F3B81C" w14:textId="77777777" w:rsidR="00A17447" w:rsidRPr="00A17447" w:rsidRDefault="00A17447" w:rsidP="00997052">
      <w:pPr>
        <w:pStyle w:val="Ttulo2"/>
        <w:spacing w:before="169"/>
        <w:jc w:val="both"/>
        <w:rPr>
          <w:b w:val="0"/>
          <w:bCs w:val="0"/>
        </w:rPr>
      </w:pPr>
      <w:r w:rsidRPr="00A17447">
        <w:rPr>
          <w:b w:val="0"/>
          <w:bCs w:val="0"/>
        </w:rPr>
        <w:t>“Visibilidad Transgénero” realizada por la Oficina de la Diversidad de Maipú</w:t>
      </w:r>
    </w:p>
    <w:p w14:paraId="71EAC331" w14:textId="56762B63" w:rsidR="00A17447" w:rsidRPr="00A17447" w:rsidRDefault="00380106" w:rsidP="00997052">
      <w:pPr>
        <w:pStyle w:val="Ttulo2"/>
        <w:spacing w:before="169"/>
        <w:jc w:val="both"/>
        <w:rPr>
          <w:b w:val="0"/>
          <w:bCs w:val="0"/>
        </w:rPr>
      </w:pPr>
      <w:r w:rsidRPr="00A17447">
        <w:rPr>
          <w:b w:val="0"/>
          <w:bCs w:val="0"/>
        </w:rPr>
        <w:t>Ciberacoso realizado</w:t>
      </w:r>
      <w:r w:rsidR="00A17447" w:rsidRPr="00A17447">
        <w:rPr>
          <w:b w:val="0"/>
          <w:bCs w:val="0"/>
        </w:rPr>
        <w:t xml:space="preserve"> por Carabineros de Chile el segundo semestre, destinada a estudiantes de 8º básico A y B.</w:t>
      </w:r>
    </w:p>
    <w:p w14:paraId="564F1168" w14:textId="77777777" w:rsidR="00A17447" w:rsidRPr="00A17447" w:rsidRDefault="00A17447" w:rsidP="00997052">
      <w:pPr>
        <w:pStyle w:val="Ttulo2"/>
        <w:spacing w:before="169"/>
        <w:jc w:val="both"/>
        <w:rPr>
          <w:b w:val="0"/>
          <w:bCs w:val="0"/>
        </w:rPr>
      </w:pPr>
      <w:r w:rsidRPr="00A17447">
        <w:rPr>
          <w:b w:val="0"/>
          <w:bCs w:val="0"/>
        </w:rPr>
        <w:t>Orientación Vocacional: Instituciones de Educación Superior con diferentes temáticas de ingreso a la Educación Superior.</w:t>
      </w:r>
    </w:p>
    <w:p w14:paraId="325B9E1F" w14:textId="77777777" w:rsidR="00A17447" w:rsidRPr="00A17447" w:rsidRDefault="00A17447" w:rsidP="00997052">
      <w:pPr>
        <w:pStyle w:val="Ttulo2"/>
        <w:spacing w:before="169"/>
        <w:jc w:val="both"/>
        <w:rPr>
          <w:b w:val="0"/>
          <w:bCs w:val="0"/>
        </w:rPr>
      </w:pPr>
      <w:r w:rsidRPr="00A17447">
        <w:rPr>
          <w:b w:val="0"/>
          <w:bCs w:val="0"/>
        </w:rPr>
        <w:t>Proceso de Ingreso FACH</w:t>
      </w:r>
    </w:p>
    <w:p w14:paraId="7FCDCED8" w14:textId="77777777" w:rsidR="00A17447" w:rsidRPr="00A17447" w:rsidRDefault="00A17447" w:rsidP="00997052">
      <w:pPr>
        <w:pStyle w:val="Ttulo2"/>
        <w:spacing w:before="169"/>
        <w:jc w:val="both"/>
        <w:rPr>
          <w:b w:val="0"/>
          <w:bCs w:val="0"/>
        </w:rPr>
      </w:pPr>
    </w:p>
    <w:p w14:paraId="15852E88" w14:textId="77777777" w:rsidR="00A17447" w:rsidRPr="00A17447" w:rsidRDefault="00A17447" w:rsidP="00997052">
      <w:pPr>
        <w:pStyle w:val="Ttulo2"/>
        <w:spacing w:before="169"/>
        <w:jc w:val="both"/>
      </w:pPr>
      <w:r w:rsidRPr="00A17447">
        <w:t xml:space="preserve">Recursos de Apoyo: </w:t>
      </w:r>
    </w:p>
    <w:p w14:paraId="3156C6D6" w14:textId="77777777" w:rsidR="00A17447" w:rsidRPr="00A17447" w:rsidRDefault="00A17447" w:rsidP="00997052">
      <w:pPr>
        <w:pStyle w:val="Ttulo2"/>
        <w:spacing w:before="169"/>
        <w:jc w:val="both"/>
        <w:rPr>
          <w:b w:val="0"/>
          <w:bCs w:val="0"/>
        </w:rPr>
      </w:pPr>
      <w:r w:rsidRPr="00A17447">
        <w:rPr>
          <w:b w:val="0"/>
          <w:bCs w:val="0"/>
        </w:rPr>
        <w:t xml:space="preserve">Se entregó semanalmente recursos de apoyo para clases de Orientación de 1° básico a IV° medio. </w:t>
      </w:r>
    </w:p>
    <w:p w14:paraId="03CC32DD" w14:textId="6916D8C1" w:rsidR="00A17447" w:rsidRDefault="00A17447" w:rsidP="00997052">
      <w:pPr>
        <w:pStyle w:val="Ttulo2"/>
        <w:spacing w:before="169"/>
        <w:jc w:val="both"/>
        <w:rPr>
          <w:b w:val="0"/>
          <w:bCs w:val="0"/>
        </w:rPr>
      </w:pPr>
      <w:r w:rsidRPr="00A17447">
        <w:rPr>
          <w:b w:val="0"/>
          <w:bCs w:val="0"/>
        </w:rPr>
        <w:t>Se envía material con recursos CESI, con el objetivo de enriquecer el área de afectividad y sexualidad</w:t>
      </w:r>
    </w:p>
    <w:p w14:paraId="53208941" w14:textId="77777777" w:rsidR="00A17447" w:rsidRDefault="00A17447" w:rsidP="00997052">
      <w:pPr>
        <w:pStyle w:val="Ttulo2"/>
        <w:spacing w:before="169"/>
        <w:jc w:val="both"/>
        <w:rPr>
          <w:b w:val="0"/>
          <w:bCs w:val="0"/>
        </w:rPr>
      </w:pPr>
    </w:p>
    <w:p w14:paraId="2D28BA6E" w14:textId="77777777" w:rsidR="00A17447" w:rsidRPr="00A17447" w:rsidRDefault="00A17447" w:rsidP="00997052">
      <w:pPr>
        <w:pStyle w:val="Ttulo2"/>
        <w:spacing w:before="169"/>
        <w:jc w:val="both"/>
      </w:pPr>
      <w:r w:rsidRPr="00A17447">
        <w:t>Derivación:</w:t>
      </w:r>
    </w:p>
    <w:p w14:paraId="0E84C6D6" w14:textId="77777777" w:rsidR="00A17447" w:rsidRPr="00A17447" w:rsidRDefault="00A17447" w:rsidP="00997052">
      <w:pPr>
        <w:pStyle w:val="Ttulo2"/>
        <w:spacing w:before="169"/>
        <w:jc w:val="both"/>
        <w:rPr>
          <w:b w:val="0"/>
          <w:bCs w:val="0"/>
        </w:rPr>
      </w:pPr>
      <w:r w:rsidRPr="00A17447">
        <w:rPr>
          <w:b w:val="0"/>
          <w:bCs w:val="0"/>
        </w:rPr>
        <w:t>Programa Lazos: Se deriva a estudiantes al Programa Lazos para apoyo integral por situación conductual, en acuerdo con cada familia.</w:t>
      </w:r>
    </w:p>
    <w:p w14:paraId="16CCAE0D" w14:textId="77777777" w:rsidR="00A17447" w:rsidRPr="00A17447" w:rsidRDefault="00A17447" w:rsidP="00997052">
      <w:pPr>
        <w:pStyle w:val="Ttulo2"/>
        <w:spacing w:before="169"/>
        <w:jc w:val="both"/>
        <w:rPr>
          <w:b w:val="0"/>
          <w:bCs w:val="0"/>
        </w:rPr>
      </w:pPr>
      <w:r w:rsidRPr="00A17447">
        <w:rPr>
          <w:b w:val="0"/>
          <w:bCs w:val="0"/>
        </w:rPr>
        <w:t>CESFAM: año 2023 se derivan a 3 estudiantes por activación protocolo ideación suicida. 1 estudiante es retirada del colegio y 2 continúan proceso.</w:t>
      </w:r>
    </w:p>
    <w:p w14:paraId="453DE5F0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</w:p>
    <w:p w14:paraId="72AB1162" w14:textId="77777777" w:rsidR="00A17447" w:rsidRPr="00A17447" w:rsidRDefault="00A17447" w:rsidP="00A17447">
      <w:pPr>
        <w:pStyle w:val="Ttulo2"/>
        <w:spacing w:before="169"/>
      </w:pPr>
      <w:r w:rsidRPr="00A17447">
        <w:t>Comité de Convivencia Escolar:</w:t>
      </w:r>
    </w:p>
    <w:p w14:paraId="56214EED" w14:textId="77777777" w:rsidR="00997052" w:rsidRDefault="00A17447" w:rsidP="00AE008E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 xml:space="preserve">Compuesto por un representante docente por cada ciclo, un asistente de educación y equipo directivo. Sesionó 2 veces el primer semestre y 3 el segundo semestre ( 1 en sesión extraordinaria). </w:t>
      </w:r>
    </w:p>
    <w:p w14:paraId="4F422ABB" w14:textId="50408453" w:rsidR="00A17447" w:rsidRDefault="00A17447" w:rsidP="00AE008E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Este comité tiene como función apoyar las acciones de promoción y seguimiento en temas de convivencia escolar y velar por el cumplimiento del RICE.</w:t>
      </w:r>
    </w:p>
    <w:p w14:paraId="6C6AE6A4" w14:textId="77777777" w:rsidR="00AE008E" w:rsidRDefault="00AE008E" w:rsidP="00AE008E">
      <w:pPr>
        <w:pStyle w:val="Ttulo2"/>
        <w:spacing w:before="169"/>
        <w:rPr>
          <w:b w:val="0"/>
          <w:bCs w:val="0"/>
        </w:rPr>
      </w:pPr>
    </w:p>
    <w:p w14:paraId="30997067" w14:textId="77777777" w:rsidR="00AE008E" w:rsidRDefault="00AE008E" w:rsidP="00AE008E">
      <w:pPr>
        <w:pStyle w:val="Ttulo2"/>
        <w:spacing w:before="169"/>
        <w:rPr>
          <w:b w:val="0"/>
          <w:bCs w:val="0"/>
        </w:rPr>
      </w:pPr>
    </w:p>
    <w:p w14:paraId="26005A4C" w14:textId="77777777" w:rsidR="00AE008E" w:rsidRDefault="00AE008E" w:rsidP="00AE008E">
      <w:pPr>
        <w:pStyle w:val="Ttulo2"/>
        <w:spacing w:before="169"/>
        <w:rPr>
          <w:b w:val="0"/>
          <w:bCs w:val="0"/>
        </w:rPr>
      </w:pPr>
    </w:p>
    <w:p w14:paraId="6A31F3CD" w14:textId="77777777" w:rsidR="00A17447" w:rsidRPr="00A17447" w:rsidRDefault="00A17447" w:rsidP="00A17447">
      <w:pPr>
        <w:pStyle w:val="Ttulo2"/>
        <w:spacing w:before="169"/>
      </w:pPr>
      <w:r w:rsidRPr="00A17447">
        <w:lastRenderedPageBreak/>
        <w:t>Contactos con Instituciones de Educación Superior y Fuerzas Armadas:</w:t>
      </w:r>
    </w:p>
    <w:p w14:paraId="1962E155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Universidad del Desarrollo</w:t>
      </w:r>
      <w:r w:rsidRPr="00A17447">
        <w:rPr>
          <w:b w:val="0"/>
          <w:bCs w:val="0"/>
        </w:rPr>
        <w:tab/>
      </w:r>
      <w:r w:rsidRPr="00A17447">
        <w:rPr>
          <w:b w:val="0"/>
          <w:bCs w:val="0"/>
        </w:rPr>
        <w:tab/>
      </w:r>
      <w:r w:rsidRPr="00A17447">
        <w:rPr>
          <w:b w:val="0"/>
          <w:bCs w:val="0"/>
        </w:rPr>
        <w:tab/>
      </w:r>
      <w:r w:rsidRPr="00A17447">
        <w:rPr>
          <w:b w:val="0"/>
          <w:bCs w:val="0"/>
        </w:rPr>
        <w:tab/>
      </w:r>
    </w:p>
    <w:p w14:paraId="016B35E7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Universidad Andrés Bello</w:t>
      </w:r>
    </w:p>
    <w:p w14:paraId="08FF7EFE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Universidad de Chile (Escuela de Ingeniería)</w:t>
      </w:r>
    </w:p>
    <w:p w14:paraId="4CB77FDC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Universidad de Viña del Mar</w:t>
      </w:r>
    </w:p>
    <w:p w14:paraId="36B0F8FF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UNIACC</w:t>
      </w:r>
    </w:p>
    <w:p w14:paraId="3E4D172B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Universidad Central</w:t>
      </w:r>
    </w:p>
    <w:p w14:paraId="2E7E9FDE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Universidad Católica</w:t>
      </w:r>
    </w:p>
    <w:p w14:paraId="76D2BAEA" w14:textId="4AC7D9EB" w:rsid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Universidad San Sebastián</w:t>
      </w:r>
    </w:p>
    <w:p w14:paraId="7CE02080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Universidad del Alba</w:t>
      </w:r>
    </w:p>
    <w:p w14:paraId="3D4BD333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Universidad de Valparaíso</w:t>
      </w:r>
    </w:p>
    <w:p w14:paraId="20F21961" w14:textId="77777777" w:rsidR="00A17447" w:rsidRPr="00A17447" w:rsidRDefault="00A17447" w:rsidP="00A17447">
      <w:pPr>
        <w:pStyle w:val="Ttulo2"/>
        <w:spacing w:before="169"/>
        <w:rPr>
          <w:b w:val="0"/>
          <w:bCs w:val="0"/>
          <w:lang w:val="en-US"/>
        </w:rPr>
      </w:pPr>
      <w:r w:rsidRPr="00A17447">
        <w:rPr>
          <w:b w:val="0"/>
          <w:bCs w:val="0"/>
          <w:lang w:val="en-US"/>
        </w:rPr>
        <w:t>CEPECH</w:t>
      </w:r>
    </w:p>
    <w:p w14:paraId="02C46D84" w14:textId="77777777" w:rsidR="00A17447" w:rsidRPr="00A17447" w:rsidRDefault="00A17447" w:rsidP="00A17447">
      <w:pPr>
        <w:pStyle w:val="Ttulo2"/>
        <w:spacing w:before="169"/>
        <w:rPr>
          <w:b w:val="0"/>
          <w:bCs w:val="0"/>
          <w:lang w:val="en-US"/>
        </w:rPr>
      </w:pPr>
      <w:r w:rsidRPr="00A17447">
        <w:rPr>
          <w:b w:val="0"/>
          <w:bCs w:val="0"/>
          <w:lang w:val="en-US"/>
        </w:rPr>
        <w:t>DUOC UC</w:t>
      </w:r>
    </w:p>
    <w:p w14:paraId="44AA1B2C" w14:textId="77777777" w:rsidR="00A17447" w:rsidRPr="00A17447" w:rsidRDefault="00A17447" w:rsidP="00A17447">
      <w:pPr>
        <w:pStyle w:val="Ttulo2"/>
        <w:spacing w:before="169"/>
        <w:rPr>
          <w:b w:val="0"/>
          <w:bCs w:val="0"/>
          <w:lang w:val="en-US"/>
        </w:rPr>
      </w:pPr>
      <w:r w:rsidRPr="00A17447">
        <w:rPr>
          <w:b w:val="0"/>
          <w:bCs w:val="0"/>
          <w:lang w:val="en-US"/>
        </w:rPr>
        <w:t>INACAP</w:t>
      </w:r>
    </w:p>
    <w:p w14:paraId="4CE145FF" w14:textId="77777777" w:rsidR="00A17447" w:rsidRPr="00A17447" w:rsidRDefault="00A17447" w:rsidP="00A17447">
      <w:pPr>
        <w:pStyle w:val="Ttulo2"/>
        <w:spacing w:before="169"/>
        <w:rPr>
          <w:b w:val="0"/>
          <w:bCs w:val="0"/>
          <w:lang w:val="en-US"/>
        </w:rPr>
      </w:pPr>
      <w:r w:rsidRPr="00A17447">
        <w:rPr>
          <w:b w:val="0"/>
          <w:bCs w:val="0"/>
          <w:lang w:val="en-US"/>
        </w:rPr>
        <w:t>MICC Maipú</w:t>
      </w:r>
    </w:p>
    <w:p w14:paraId="79471E67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Fuerza Aérea de Chile</w:t>
      </w:r>
    </w:p>
    <w:p w14:paraId="11EB650D" w14:textId="0EDB658A" w:rsidR="00630556" w:rsidRDefault="00A17447" w:rsidP="002E3DB9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Ejercito de Chile</w:t>
      </w:r>
    </w:p>
    <w:p w14:paraId="3CA9EC48" w14:textId="0F7AE35C" w:rsidR="00A17447" w:rsidRPr="00A17447" w:rsidRDefault="00A17447" w:rsidP="00A17447">
      <w:pPr>
        <w:pStyle w:val="Ttulo2"/>
        <w:spacing w:before="169"/>
      </w:pPr>
      <w:r w:rsidRPr="00A17447">
        <w:t>Campañas solidarias</w:t>
      </w:r>
      <w:r>
        <w:t xml:space="preserve"> realizadas</w:t>
      </w:r>
    </w:p>
    <w:p w14:paraId="78D78227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Campaña hospital El Carmen</w:t>
      </w:r>
    </w:p>
    <w:p w14:paraId="1FDC5525" w14:textId="30C76017" w:rsidR="00A17447" w:rsidRDefault="00A17447" w:rsidP="002E3DB9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Jean Day Solidario</w:t>
      </w:r>
    </w:p>
    <w:p w14:paraId="402BC763" w14:textId="0314DE39" w:rsidR="00A17447" w:rsidRPr="00A17447" w:rsidRDefault="00A17447" w:rsidP="00A17447">
      <w:pPr>
        <w:pStyle w:val="Ttulo2"/>
        <w:spacing w:before="169"/>
      </w:pPr>
      <w:r w:rsidRPr="00A17447">
        <w:t>Apoyo psicóloga Educacional</w:t>
      </w:r>
    </w:p>
    <w:p w14:paraId="25F2BFFC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 xml:space="preserve">1.- Acciones de acompañamiento y seguimiento alumnos/as con dificultad para participar de las clases. </w:t>
      </w:r>
    </w:p>
    <w:p w14:paraId="6CBBDE24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El acompañamiento individual, monitoreo y seguimiento de la situación de algunos alumnos se llevaron a cabo de distintas formas como, por ejemplo:</w:t>
      </w:r>
    </w:p>
    <w:p w14:paraId="7E4602BC" w14:textId="6C3B1CC9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a.</w:t>
      </w:r>
      <w:r w:rsidRPr="00A17447">
        <w:rPr>
          <w:b w:val="0"/>
          <w:bCs w:val="0"/>
        </w:rPr>
        <w:tab/>
        <w:t xml:space="preserve">Identificación durante las primeras semanas de </w:t>
      </w:r>
      <w:r w:rsidR="002E3DB9" w:rsidRPr="00A17447">
        <w:rPr>
          <w:b w:val="0"/>
          <w:bCs w:val="0"/>
        </w:rPr>
        <w:t>marzo de</w:t>
      </w:r>
      <w:r w:rsidRPr="00A17447">
        <w:rPr>
          <w:b w:val="0"/>
          <w:bCs w:val="0"/>
        </w:rPr>
        <w:t xml:space="preserve"> alumnos/as que tuviesen situaciones de año anterior como inasistencias crónicas, diagnóstico, problemas de convivencias, dificultades en área emocional entre otros.  </w:t>
      </w:r>
    </w:p>
    <w:p w14:paraId="5EE3E9A5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b.</w:t>
      </w:r>
      <w:r w:rsidRPr="00A17447">
        <w:rPr>
          <w:b w:val="0"/>
          <w:bCs w:val="0"/>
        </w:rPr>
        <w:tab/>
        <w:t xml:space="preserve">Se realizan entrevistas quincenales de manera individual y desarrollo de trabajos en área socioemocional. </w:t>
      </w:r>
    </w:p>
    <w:p w14:paraId="688748D0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c.</w:t>
      </w:r>
      <w:r w:rsidRPr="00A17447">
        <w:rPr>
          <w:b w:val="0"/>
          <w:bCs w:val="0"/>
        </w:rPr>
        <w:tab/>
        <w:t>Se realiza evaluación del primer semestre para mantener o dar por cerrado acompañamiento.</w:t>
      </w:r>
    </w:p>
    <w:p w14:paraId="290146A7" w14:textId="77777777" w:rsidR="00A17447" w:rsidRP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Se realizan derivaciones externas a profesionales médicos u otros acordes a las necesidades observadas.</w:t>
      </w:r>
    </w:p>
    <w:p w14:paraId="273B5B61" w14:textId="31004E82" w:rsidR="00A17447" w:rsidRDefault="00A17447" w:rsidP="00A17447">
      <w:pPr>
        <w:pStyle w:val="Ttulo2"/>
        <w:spacing w:before="169"/>
        <w:rPr>
          <w:b w:val="0"/>
          <w:bCs w:val="0"/>
        </w:rPr>
      </w:pPr>
      <w:r w:rsidRPr="00A17447">
        <w:rPr>
          <w:b w:val="0"/>
          <w:bCs w:val="0"/>
        </w:rPr>
        <w:t>Se mantiene acompañamiento 2do semestre</w:t>
      </w:r>
    </w:p>
    <w:p w14:paraId="0EFFA87A" w14:textId="77777777" w:rsidR="00A17447" w:rsidRDefault="00A17447" w:rsidP="00A17447">
      <w:pPr>
        <w:pStyle w:val="Ttulo2"/>
        <w:spacing w:before="169"/>
        <w:rPr>
          <w:b w:val="0"/>
          <w:bCs w:val="0"/>
        </w:rPr>
      </w:pPr>
    </w:p>
    <w:p w14:paraId="5300D522" w14:textId="77777777" w:rsidR="00630556" w:rsidRDefault="00630556" w:rsidP="00A17447">
      <w:pPr>
        <w:pStyle w:val="Ttulo2"/>
        <w:spacing w:before="169"/>
        <w:rPr>
          <w:b w:val="0"/>
          <w:bCs w:val="0"/>
        </w:rPr>
      </w:pPr>
    </w:p>
    <w:p w14:paraId="6221AC51" w14:textId="7967DBEF" w:rsidR="00A17447" w:rsidRPr="00A17447" w:rsidRDefault="00402495" w:rsidP="00A17447">
      <w:pPr>
        <w:pStyle w:val="Ttulo2"/>
        <w:spacing w:before="169"/>
      </w:pPr>
      <w:r>
        <w:lastRenderedPageBreak/>
        <w:t xml:space="preserve">Resumen  de atenciones </w:t>
      </w:r>
      <w:r w:rsidR="00A17447" w:rsidRPr="00A17447">
        <w:t xml:space="preserve"> con apoyo psicológico</w:t>
      </w:r>
    </w:p>
    <w:p w14:paraId="65B790C7" w14:textId="2246480E" w:rsidR="00A17447" w:rsidRDefault="00A17447" w:rsidP="00A17447">
      <w:pPr>
        <w:pStyle w:val="Ttulo2"/>
        <w:spacing w:before="169"/>
        <w:rPr>
          <w:b w:val="0"/>
          <w:bCs w:val="0"/>
        </w:rPr>
      </w:pPr>
      <w:r>
        <w:rPr>
          <w:b w:val="0"/>
          <w:bCs w:val="0"/>
          <w:noProof/>
          <w:lang w:val="es-CL" w:eastAsia="es-CL"/>
        </w:rPr>
        <w:drawing>
          <wp:inline distT="0" distB="0" distL="0" distR="0" wp14:anchorId="7E2A2FE0" wp14:editId="2A41EF4D">
            <wp:extent cx="5852795" cy="2207855"/>
            <wp:effectExtent l="0" t="0" r="0" b="2540"/>
            <wp:docPr id="108698319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40" cy="2222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A13EC" w14:textId="77777777" w:rsidR="00A17447" w:rsidRDefault="00A17447" w:rsidP="00F803B0">
      <w:pPr>
        <w:pStyle w:val="Ttulo2"/>
        <w:spacing w:before="169"/>
        <w:ind w:left="0"/>
        <w:rPr>
          <w:b w:val="0"/>
          <w:bCs w:val="0"/>
        </w:rPr>
      </w:pPr>
    </w:p>
    <w:p w14:paraId="25DFFC4D" w14:textId="56377AAE" w:rsidR="00B45F7C" w:rsidRDefault="00B45F7C" w:rsidP="00F803B0">
      <w:pPr>
        <w:pStyle w:val="Ttulo2"/>
        <w:spacing w:before="169"/>
        <w:rPr>
          <w:b w:val="0"/>
          <w:bCs w:val="0"/>
        </w:rPr>
      </w:pPr>
      <w:r>
        <w:rPr>
          <w:b w:val="0"/>
          <w:bCs w:val="0"/>
        </w:rPr>
        <w:t xml:space="preserve">                             </w:t>
      </w:r>
      <w:r w:rsidR="00A17447">
        <w:rPr>
          <w:b w:val="0"/>
          <w:bCs w:val="0"/>
          <w:noProof/>
          <w:lang w:val="es-CL" w:eastAsia="es-CL"/>
        </w:rPr>
        <w:drawing>
          <wp:inline distT="0" distB="0" distL="0" distR="0" wp14:anchorId="1240729B" wp14:editId="210CEF0A">
            <wp:extent cx="3561254" cy="2502109"/>
            <wp:effectExtent l="0" t="0" r="1270" b="0"/>
            <wp:docPr id="62758240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704" cy="2515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9DC7F8" w14:textId="7127ACBB" w:rsidR="00442015" w:rsidRPr="00F803B0" w:rsidRDefault="00B45F7C" w:rsidP="00F803B0">
      <w:pPr>
        <w:pStyle w:val="Ttulo2"/>
        <w:spacing w:before="169"/>
        <w:rPr>
          <w:b w:val="0"/>
          <w:bCs w:val="0"/>
        </w:rPr>
      </w:pPr>
      <w:r>
        <w:rPr>
          <w:b w:val="0"/>
          <w:bCs w:val="0"/>
          <w:noProof/>
          <w:lang w:val="es-CL" w:eastAsia="es-CL"/>
        </w:rPr>
        <w:drawing>
          <wp:inline distT="0" distB="0" distL="0" distR="0" wp14:anchorId="68438A1E" wp14:editId="5764360C">
            <wp:extent cx="5849136" cy="3484418"/>
            <wp:effectExtent l="0" t="0" r="0" b="1905"/>
            <wp:docPr id="20452534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88" cy="3516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B3A15B" w14:textId="77777777" w:rsidR="00B45F7C" w:rsidRDefault="00B45F7C" w:rsidP="00442015">
      <w:pPr>
        <w:pStyle w:val="Textoindependiente"/>
        <w:spacing w:before="6"/>
        <w:rPr>
          <w:b/>
          <w:sz w:val="19"/>
        </w:rPr>
      </w:pPr>
    </w:p>
    <w:p w14:paraId="42FFA893" w14:textId="43F9B7E1" w:rsidR="00B45F7C" w:rsidRDefault="00B45F7C" w:rsidP="00442015">
      <w:pPr>
        <w:pStyle w:val="Textoindependiente"/>
        <w:spacing w:before="6"/>
        <w:rPr>
          <w:b/>
          <w:sz w:val="19"/>
        </w:rPr>
      </w:pPr>
      <w:r>
        <w:rPr>
          <w:b/>
          <w:noProof/>
          <w:sz w:val="19"/>
          <w:lang w:val="es-CL" w:eastAsia="es-CL"/>
        </w:rPr>
        <w:lastRenderedPageBreak/>
        <w:drawing>
          <wp:inline distT="0" distB="0" distL="0" distR="0" wp14:anchorId="569FD90C" wp14:editId="422BC1A3">
            <wp:extent cx="5760720" cy="3836670"/>
            <wp:effectExtent l="0" t="0" r="0" b="0"/>
            <wp:docPr id="17762144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241" cy="384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542F3D" w14:textId="77777777" w:rsidR="00B45F7C" w:rsidRDefault="00B45F7C" w:rsidP="00442015">
      <w:pPr>
        <w:pStyle w:val="Textoindependiente"/>
        <w:spacing w:before="6"/>
        <w:rPr>
          <w:b/>
          <w:sz w:val="19"/>
        </w:rPr>
      </w:pPr>
    </w:p>
    <w:p w14:paraId="1E8FC625" w14:textId="77777777" w:rsidR="00630556" w:rsidRDefault="00630556" w:rsidP="00442015">
      <w:pPr>
        <w:pStyle w:val="Textoindependiente"/>
        <w:spacing w:before="6"/>
        <w:rPr>
          <w:b/>
          <w:sz w:val="19"/>
        </w:rPr>
      </w:pPr>
    </w:p>
    <w:p w14:paraId="370CE45A" w14:textId="50CB12F7" w:rsidR="00402495" w:rsidRDefault="00402495" w:rsidP="00442015">
      <w:pPr>
        <w:pStyle w:val="Textoindependiente"/>
        <w:spacing w:before="6"/>
        <w:rPr>
          <w:b/>
          <w:sz w:val="19"/>
        </w:rPr>
      </w:pPr>
      <w:r>
        <w:rPr>
          <w:b/>
          <w:sz w:val="19"/>
        </w:rPr>
        <w:t>Atención de Estudiantes de 7° a IV° Medio</w:t>
      </w:r>
    </w:p>
    <w:p w14:paraId="70963ABD" w14:textId="77777777" w:rsidR="00B45F7C" w:rsidRDefault="00B45F7C" w:rsidP="00442015">
      <w:pPr>
        <w:pStyle w:val="Textoindependiente"/>
        <w:spacing w:before="6"/>
        <w:rPr>
          <w:b/>
          <w:sz w:val="19"/>
        </w:rPr>
      </w:pPr>
    </w:p>
    <w:p w14:paraId="2E143BA0" w14:textId="0E91FD7B" w:rsidR="00B45F7C" w:rsidRDefault="00B45F7C" w:rsidP="00442015">
      <w:pPr>
        <w:pStyle w:val="Textoindependiente"/>
        <w:spacing w:before="6"/>
        <w:rPr>
          <w:b/>
          <w:sz w:val="19"/>
        </w:rPr>
      </w:pPr>
      <w:r>
        <w:rPr>
          <w:b/>
          <w:noProof/>
          <w:sz w:val="19"/>
          <w:lang w:val="es-CL" w:eastAsia="es-CL"/>
        </w:rPr>
        <w:drawing>
          <wp:inline distT="0" distB="0" distL="0" distR="0" wp14:anchorId="28B71D62" wp14:editId="7FE2117F">
            <wp:extent cx="6017773" cy="3345180"/>
            <wp:effectExtent l="0" t="0" r="2540" b="7620"/>
            <wp:docPr id="2192257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801" cy="3349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085AC4" w14:textId="77777777" w:rsidR="00442015" w:rsidRDefault="00442015" w:rsidP="002E3DB9">
      <w:pPr>
        <w:pStyle w:val="Textoindependiente"/>
        <w:spacing w:line="276" w:lineRule="auto"/>
        <w:ind w:right="1412"/>
        <w:jc w:val="both"/>
      </w:pPr>
    </w:p>
    <w:p w14:paraId="433B8BF3" w14:textId="77777777" w:rsidR="00442015" w:rsidRDefault="00442015" w:rsidP="00442015">
      <w:pPr>
        <w:pStyle w:val="Textoindependiente"/>
        <w:spacing w:line="276" w:lineRule="auto"/>
        <w:ind w:left="102" w:right="1412"/>
        <w:jc w:val="both"/>
      </w:pPr>
    </w:p>
    <w:p w14:paraId="16772755" w14:textId="77777777" w:rsidR="00630556" w:rsidRDefault="00630556" w:rsidP="00442015">
      <w:pPr>
        <w:pStyle w:val="Textoindependiente"/>
        <w:spacing w:line="276" w:lineRule="auto"/>
        <w:ind w:left="102" w:right="1412"/>
        <w:jc w:val="both"/>
      </w:pPr>
    </w:p>
    <w:p w14:paraId="563DD246" w14:textId="77777777" w:rsidR="00C34A6F" w:rsidRDefault="00C34A6F" w:rsidP="00442015">
      <w:pPr>
        <w:pStyle w:val="Textoindependiente"/>
        <w:spacing w:line="276" w:lineRule="auto"/>
        <w:ind w:left="102" w:right="1412"/>
        <w:jc w:val="both"/>
      </w:pPr>
    </w:p>
    <w:p w14:paraId="74658AD6" w14:textId="77777777" w:rsidR="00C34A6F" w:rsidRDefault="00C34A6F" w:rsidP="00442015">
      <w:pPr>
        <w:pStyle w:val="Textoindependiente"/>
        <w:spacing w:line="276" w:lineRule="auto"/>
        <w:ind w:left="102" w:right="1412"/>
        <w:jc w:val="both"/>
      </w:pPr>
    </w:p>
    <w:p w14:paraId="25768FB1" w14:textId="77777777" w:rsidR="00C34A6F" w:rsidRDefault="00C34A6F" w:rsidP="00F803B0">
      <w:pPr>
        <w:pStyle w:val="Textoindependiente"/>
        <w:spacing w:line="276" w:lineRule="auto"/>
        <w:ind w:right="1412"/>
        <w:jc w:val="both"/>
      </w:pPr>
    </w:p>
    <w:p w14:paraId="6743B753" w14:textId="77777777" w:rsidR="00630556" w:rsidRDefault="00630556" w:rsidP="00630556">
      <w:pPr>
        <w:pStyle w:val="Ttulo1"/>
        <w:spacing w:before="52"/>
        <w:jc w:val="both"/>
      </w:pPr>
      <w:r>
        <w:lastRenderedPageBreak/>
        <w:t>Distribución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gastos 2023</w:t>
      </w:r>
    </w:p>
    <w:p w14:paraId="2BDCCC69" w14:textId="77777777" w:rsidR="00630556" w:rsidRDefault="00630556" w:rsidP="00630556">
      <w:pPr>
        <w:pStyle w:val="Ttulo1"/>
        <w:spacing w:before="52"/>
        <w:jc w:val="both"/>
      </w:pPr>
    </w:p>
    <w:p w14:paraId="509AA924" w14:textId="77777777" w:rsidR="00630556" w:rsidRDefault="00630556" w:rsidP="00630556">
      <w:pPr>
        <w:pStyle w:val="Textoindependiente"/>
        <w:spacing w:line="276" w:lineRule="auto"/>
        <w:ind w:right="1417"/>
        <w:jc w:val="both"/>
      </w:pPr>
      <w:r>
        <w:t>El colegio cuenta con el apoyo y asesoría de la dirección de administración de finanzas de la</w:t>
      </w:r>
      <w:r>
        <w:rPr>
          <w:spacing w:val="1"/>
        </w:rPr>
        <w:t xml:space="preserve"> </w:t>
      </w:r>
      <w:r>
        <w:t>Fundación Boston Educa quien vela y acompaña el correcto uso de los recursos provenientes,</w:t>
      </w:r>
      <w:r>
        <w:rPr>
          <w:spacing w:val="1"/>
        </w:rPr>
        <w:t xml:space="preserve"> </w:t>
      </w:r>
      <w:r>
        <w:t>tanto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subvención</w:t>
      </w:r>
      <w:r>
        <w:rPr>
          <w:spacing w:val="47"/>
        </w:rPr>
        <w:t xml:space="preserve"> </w:t>
      </w:r>
      <w:r>
        <w:t>estatal</w:t>
      </w:r>
      <w:r>
        <w:rPr>
          <w:spacing w:val="46"/>
        </w:rPr>
        <w:t xml:space="preserve"> </w:t>
      </w:r>
      <w:r>
        <w:t>como</w:t>
      </w:r>
      <w:r>
        <w:rPr>
          <w:spacing w:val="45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aporte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padres</w:t>
      </w:r>
      <w:r>
        <w:rPr>
          <w:spacing w:val="45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apoderados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través</w:t>
      </w:r>
      <w:r>
        <w:rPr>
          <w:spacing w:val="45"/>
        </w:rPr>
        <w:t xml:space="preserve"> </w:t>
      </w:r>
      <w:r>
        <w:t>del</w:t>
      </w:r>
    </w:p>
    <w:p w14:paraId="5857B17A" w14:textId="3A6EADC1" w:rsidR="00630556" w:rsidRDefault="00630556" w:rsidP="00630556">
      <w:pPr>
        <w:pStyle w:val="Textoindependiente"/>
        <w:spacing w:line="276" w:lineRule="auto"/>
        <w:ind w:right="1417"/>
        <w:jc w:val="both"/>
      </w:pPr>
      <w:r>
        <w:t>financiamiento compartido, el área está a cargo de un jefe administrativo quien controla la</w:t>
      </w:r>
      <w:r>
        <w:rPr>
          <w:spacing w:val="1"/>
        </w:rPr>
        <w:t xml:space="preserve">  </w:t>
      </w:r>
      <w:r>
        <w:t>gestión económica y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y ejecuta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rectoría.</w:t>
      </w:r>
      <w:r>
        <w:rPr>
          <w:spacing w:val="-2"/>
        </w:rPr>
        <w:t xml:space="preserve"> </w:t>
      </w:r>
      <w:r>
        <w:t>A continuación,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detallan los ingresos</w:t>
      </w:r>
      <w:r>
        <w:rPr>
          <w:spacing w:val="-3"/>
        </w:rPr>
        <w:t xml:space="preserve"> </w:t>
      </w:r>
      <w:r>
        <w:t>y gastos del</w:t>
      </w:r>
      <w:r>
        <w:rPr>
          <w:spacing w:val="-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2023.</w:t>
      </w:r>
    </w:p>
    <w:p w14:paraId="374088A3" w14:textId="77777777" w:rsidR="00630556" w:rsidRDefault="00630556" w:rsidP="00630556">
      <w:pPr>
        <w:pStyle w:val="Textoindependiente"/>
        <w:rPr>
          <w:sz w:val="20"/>
        </w:rPr>
      </w:pPr>
    </w:p>
    <w:p w14:paraId="41C69D99" w14:textId="77777777" w:rsidR="00630556" w:rsidRDefault="00630556" w:rsidP="00630556">
      <w:pPr>
        <w:pStyle w:val="Textoindependiente"/>
        <w:rPr>
          <w:sz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7"/>
        <w:gridCol w:w="2835"/>
      </w:tblGrid>
      <w:tr w:rsidR="00630556" w:rsidRPr="00442015" w14:paraId="47E697A1" w14:textId="77777777" w:rsidTr="001F504A">
        <w:trPr>
          <w:trHeight w:val="927"/>
        </w:trPr>
        <w:tc>
          <w:tcPr>
            <w:tcW w:w="8642" w:type="dxa"/>
            <w:gridSpan w:val="2"/>
            <w:shd w:val="clear" w:color="auto" w:fill="1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8BBE3" w14:textId="77777777" w:rsidR="00630556" w:rsidRPr="00442015" w:rsidRDefault="00630556" w:rsidP="001F504A">
            <w:pPr>
              <w:widowControl/>
              <w:autoSpaceDE/>
              <w:autoSpaceDN/>
              <w:spacing w:before="198"/>
              <w:ind w:left="1843" w:right="1829"/>
              <w:jc w:val="center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  <w:r w:rsidRPr="00442015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24"/>
                <w:lang w:eastAsia="es-CL"/>
              </w:rPr>
              <w:t>INGRESOS</w:t>
            </w:r>
            <w:r w:rsidRPr="00442015">
              <w:rPr>
                <w:rFonts w:ascii="Century Gothic" w:eastAsia="Times New Roman" w:hAnsi="Century Gothic" w:cs="Arial"/>
                <w:b/>
                <w:bCs/>
                <w:spacing w:val="1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24"/>
                <w:lang w:eastAsia="es-CL"/>
              </w:rPr>
              <w:t>Y GASTOS</w:t>
            </w:r>
            <w:r w:rsidRPr="00442015">
              <w:rPr>
                <w:rFonts w:ascii="Century Gothic" w:eastAsia="Times New Roman" w:hAnsi="Century Gothic" w:cs="Arial"/>
                <w:b/>
                <w:bCs/>
                <w:spacing w:val="2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24"/>
                <w:lang w:eastAsia="es-CL"/>
              </w:rPr>
              <w:t>EFECTIVOS</w:t>
            </w:r>
            <w:r w:rsidRPr="00442015">
              <w:rPr>
                <w:rFonts w:ascii="Century Gothic" w:eastAsia="Times New Roman" w:hAnsi="Century Gothic" w:cs="Arial"/>
                <w:b/>
                <w:bCs/>
                <w:spacing w:val="1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24"/>
                <w:lang w:eastAsia="es-CL"/>
              </w:rPr>
              <w:t>2023</w:t>
            </w:r>
          </w:p>
          <w:p w14:paraId="2D6CF458" w14:textId="77777777" w:rsidR="00630556" w:rsidRPr="00442015" w:rsidRDefault="00630556" w:rsidP="001F504A">
            <w:pPr>
              <w:widowControl/>
              <w:autoSpaceDE/>
              <w:autoSpaceDN/>
              <w:spacing w:before="16"/>
              <w:ind w:left="1843" w:right="1829"/>
              <w:jc w:val="center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  <w:r w:rsidRPr="00442015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24"/>
                <w:lang w:eastAsia="es-CL"/>
              </w:rPr>
              <w:t>(Cifras</w:t>
            </w:r>
            <w:r w:rsidRPr="00442015">
              <w:rPr>
                <w:rFonts w:ascii="Century Gothic" w:eastAsia="Times New Roman" w:hAnsi="Century Gothic" w:cs="Arial"/>
                <w:b/>
                <w:bCs/>
                <w:spacing w:val="-1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24"/>
                <w:lang w:eastAsia="es-CL"/>
              </w:rPr>
              <w:t>en</w:t>
            </w:r>
            <w:r w:rsidRPr="00442015">
              <w:rPr>
                <w:rFonts w:ascii="Century Gothic" w:eastAsia="Times New Roman" w:hAnsi="Century Gothic" w:cs="Arial"/>
                <w:b/>
                <w:bCs/>
                <w:spacing w:val="3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24"/>
                <w:lang w:eastAsia="es-CL"/>
              </w:rPr>
              <w:t>M$)</w:t>
            </w:r>
          </w:p>
        </w:tc>
      </w:tr>
      <w:tr w:rsidR="00630556" w:rsidRPr="00442015" w14:paraId="1AD89CB4" w14:textId="77777777" w:rsidTr="001F504A">
        <w:trPr>
          <w:trHeight w:val="788"/>
        </w:trPr>
        <w:tc>
          <w:tcPr>
            <w:tcW w:w="5807" w:type="dxa"/>
            <w:shd w:val="clear" w:color="auto" w:fill="1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53D626" w14:textId="77777777" w:rsidR="00630556" w:rsidRPr="00442015" w:rsidRDefault="00630556" w:rsidP="001F504A">
            <w:pPr>
              <w:widowControl/>
              <w:autoSpaceDE/>
              <w:autoSpaceDN/>
              <w:spacing w:before="116"/>
              <w:ind w:left="2160" w:right="2131"/>
              <w:jc w:val="center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  <w:r w:rsidRPr="00442015">
              <w:rPr>
                <w:rFonts w:ascii="Century Gothic" w:eastAsia="Times New Roman" w:hAnsi="Century Gothic" w:cs="Arial"/>
                <w:b/>
                <w:bCs/>
                <w:kern w:val="24"/>
                <w:sz w:val="19"/>
                <w:szCs w:val="19"/>
                <w:lang w:eastAsia="es-CL"/>
              </w:rPr>
              <w:t>COLEGIO</w:t>
            </w:r>
            <w:r w:rsidRPr="00442015">
              <w:rPr>
                <w:rFonts w:ascii="Century Gothic" w:eastAsia="Times New Roman" w:hAnsi="Century Gothic" w:cs="Arial"/>
                <w:b/>
                <w:bCs/>
                <w:spacing w:val="-5"/>
                <w:kern w:val="24"/>
                <w:sz w:val="19"/>
                <w:szCs w:val="19"/>
                <w:lang w:eastAsia="es-CL"/>
              </w:rPr>
              <w:t xml:space="preserve"> </w:t>
            </w:r>
            <w:r w:rsidRPr="00442015">
              <w:rPr>
                <w:rFonts w:ascii="Century Gothic" w:eastAsia="Times New Roman" w:hAnsi="Century Gothic" w:cs="Arial"/>
                <w:b/>
                <w:bCs/>
                <w:kern w:val="24"/>
                <w:sz w:val="19"/>
                <w:szCs w:val="19"/>
                <w:lang w:eastAsia="es-CL"/>
              </w:rPr>
              <w:t>LOS</w:t>
            </w:r>
            <w:r w:rsidRPr="00442015">
              <w:rPr>
                <w:rFonts w:ascii="Century Gothic" w:eastAsia="Times New Roman" w:hAnsi="Century Gothic" w:cs="Arial"/>
                <w:b/>
                <w:bCs/>
                <w:spacing w:val="-4"/>
                <w:kern w:val="24"/>
                <w:sz w:val="19"/>
                <w:szCs w:val="19"/>
                <w:lang w:eastAsia="es-CL"/>
              </w:rPr>
              <w:t xml:space="preserve"> </w:t>
            </w:r>
            <w:r w:rsidRPr="00442015">
              <w:rPr>
                <w:rFonts w:ascii="Century Gothic" w:eastAsia="Times New Roman" w:hAnsi="Century Gothic" w:cs="Arial"/>
                <w:b/>
                <w:bCs/>
                <w:kern w:val="24"/>
                <w:sz w:val="19"/>
                <w:szCs w:val="19"/>
                <w:lang w:eastAsia="es-CL"/>
              </w:rPr>
              <w:t>ALPES</w:t>
            </w:r>
          </w:p>
        </w:tc>
        <w:tc>
          <w:tcPr>
            <w:tcW w:w="2835" w:type="dxa"/>
            <w:shd w:val="clear" w:color="auto" w:fill="1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4B67C4" w14:textId="77777777" w:rsidR="00630556" w:rsidRPr="00442015" w:rsidRDefault="00630556" w:rsidP="001F504A">
            <w:pPr>
              <w:widowControl/>
              <w:autoSpaceDE/>
              <w:autoSpaceDN/>
              <w:spacing w:before="116"/>
              <w:ind w:left="302"/>
              <w:rPr>
                <w:rFonts w:ascii="Arial" w:eastAsia="Times New Roman" w:hAnsi="Arial" w:cs="Arial"/>
                <w:sz w:val="36"/>
                <w:szCs w:val="36"/>
                <w:lang w:val="es-CL" w:eastAsia="es-CL"/>
              </w:rPr>
            </w:pPr>
            <w:r w:rsidRPr="00442015">
              <w:rPr>
                <w:rFonts w:ascii="Century Gothic" w:eastAsia="Times New Roman" w:hAnsi="Century Gothic" w:cs="Arial"/>
                <w:b/>
                <w:bCs/>
                <w:kern w:val="24"/>
                <w:sz w:val="19"/>
                <w:szCs w:val="19"/>
                <w:lang w:eastAsia="es-CL"/>
              </w:rPr>
              <w:t>TOTAL</w:t>
            </w:r>
            <w:r w:rsidRPr="00442015">
              <w:rPr>
                <w:rFonts w:ascii="Century Gothic" w:eastAsia="Times New Roman" w:hAnsi="Century Gothic" w:cs="Arial"/>
                <w:b/>
                <w:bCs/>
                <w:spacing w:val="-4"/>
                <w:kern w:val="24"/>
                <w:sz w:val="19"/>
                <w:szCs w:val="19"/>
                <w:lang w:eastAsia="es-CL"/>
              </w:rPr>
              <w:t xml:space="preserve"> </w:t>
            </w:r>
            <w:r w:rsidRPr="00442015">
              <w:rPr>
                <w:rFonts w:ascii="Century Gothic" w:eastAsia="Times New Roman" w:hAnsi="Century Gothic" w:cs="Arial"/>
                <w:b/>
                <w:bCs/>
                <w:kern w:val="24"/>
                <w:sz w:val="19"/>
                <w:szCs w:val="19"/>
                <w:lang w:eastAsia="es-CL"/>
              </w:rPr>
              <w:t>2023</w:t>
            </w:r>
          </w:p>
        </w:tc>
      </w:tr>
      <w:tr w:rsidR="00630556" w:rsidRPr="00442015" w14:paraId="126B53F3" w14:textId="77777777" w:rsidTr="001F504A">
        <w:trPr>
          <w:trHeight w:val="504"/>
        </w:trPr>
        <w:tc>
          <w:tcPr>
            <w:tcW w:w="5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05859" w14:textId="77777777" w:rsidR="00630556" w:rsidRPr="00442015" w:rsidRDefault="00630556" w:rsidP="001F504A">
            <w:pPr>
              <w:widowControl/>
              <w:autoSpaceDE/>
              <w:autoSpaceDN/>
              <w:spacing w:before="131"/>
              <w:ind w:left="29"/>
              <w:rPr>
                <w:rFonts w:asciiTheme="minorHAnsi" w:eastAsia="Times New Roman" w:hAnsiTheme="minorHAnsi" w:cstheme="minorHAnsi"/>
                <w:sz w:val="24"/>
                <w:szCs w:val="24"/>
                <w:lang w:val="es-CL" w:eastAsia="es-CL"/>
              </w:rPr>
            </w:pP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Total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spacing w:val="7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Ingresos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spacing w:val="7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por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spacing w:val="7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Subvenciones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9EF3A" w14:textId="77777777" w:rsidR="00630556" w:rsidRPr="00442015" w:rsidRDefault="00630556" w:rsidP="001F504A">
            <w:pPr>
              <w:widowControl/>
              <w:autoSpaceDE/>
              <w:autoSpaceDN/>
              <w:spacing w:before="131"/>
              <w:ind w:right="14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s-CL" w:eastAsia="es-CL"/>
              </w:rPr>
            </w:pP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1.029.666</w:t>
            </w:r>
          </w:p>
        </w:tc>
      </w:tr>
      <w:tr w:rsidR="00630556" w:rsidRPr="00442015" w14:paraId="6E7A6A9D" w14:textId="77777777" w:rsidTr="001F504A">
        <w:trPr>
          <w:trHeight w:val="504"/>
        </w:trPr>
        <w:tc>
          <w:tcPr>
            <w:tcW w:w="5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04D85" w14:textId="77777777" w:rsidR="00630556" w:rsidRPr="00442015" w:rsidRDefault="00630556" w:rsidP="001F504A">
            <w:pPr>
              <w:widowControl/>
              <w:autoSpaceDE/>
              <w:autoSpaceDN/>
              <w:spacing w:before="131"/>
              <w:ind w:left="29"/>
              <w:rPr>
                <w:rFonts w:asciiTheme="minorHAnsi" w:eastAsia="Times New Roman" w:hAnsiTheme="minorHAnsi" w:cstheme="minorHAnsi"/>
                <w:sz w:val="24"/>
                <w:szCs w:val="24"/>
                <w:lang w:val="es-CL" w:eastAsia="es-CL"/>
              </w:rPr>
            </w:pP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Total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spacing w:val="5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Ingresos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spacing w:val="5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por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spacing w:val="4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Colegiaturas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spacing w:val="5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(cobros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spacing w:val="6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a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spacing w:val="2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los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spacing w:val="5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padres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spacing w:val="4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o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spacing w:val="5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apoderados)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AC2A7" w14:textId="77777777" w:rsidR="00630556" w:rsidRPr="00442015" w:rsidRDefault="00630556" w:rsidP="001F504A">
            <w:pPr>
              <w:widowControl/>
              <w:autoSpaceDE/>
              <w:autoSpaceDN/>
              <w:spacing w:before="131"/>
              <w:ind w:right="29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s-CL" w:eastAsia="es-CL"/>
              </w:rPr>
            </w:pP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851.793</w:t>
            </w:r>
          </w:p>
        </w:tc>
      </w:tr>
      <w:tr w:rsidR="00630556" w:rsidRPr="00442015" w14:paraId="0B86CB9C" w14:textId="77777777" w:rsidTr="001F504A">
        <w:trPr>
          <w:trHeight w:val="504"/>
        </w:trPr>
        <w:tc>
          <w:tcPr>
            <w:tcW w:w="5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90317" w14:textId="77777777" w:rsidR="00630556" w:rsidRPr="00442015" w:rsidRDefault="00630556" w:rsidP="001F504A">
            <w:pPr>
              <w:widowControl/>
              <w:autoSpaceDE/>
              <w:autoSpaceDN/>
              <w:spacing w:before="131"/>
              <w:ind w:left="29"/>
              <w:rPr>
                <w:rFonts w:asciiTheme="minorHAnsi" w:eastAsia="Times New Roman" w:hAnsiTheme="minorHAnsi" w:cstheme="minorHAnsi"/>
                <w:sz w:val="24"/>
                <w:szCs w:val="24"/>
                <w:lang w:val="es-CL" w:eastAsia="es-CL"/>
              </w:rPr>
            </w:pP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Total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spacing w:val="5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Otros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spacing w:val="4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Ingresos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88584" w14:textId="77777777" w:rsidR="00630556" w:rsidRPr="00442015" w:rsidRDefault="00630556" w:rsidP="001F504A">
            <w:pPr>
              <w:widowControl/>
              <w:autoSpaceDE/>
              <w:autoSpaceDN/>
              <w:spacing w:before="131"/>
              <w:ind w:right="14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s-CL" w:eastAsia="es-CL"/>
              </w:rPr>
            </w:pP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94.266</w:t>
            </w:r>
          </w:p>
        </w:tc>
      </w:tr>
      <w:tr w:rsidR="00630556" w:rsidRPr="00442015" w14:paraId="61E7B784" w14:textId="77777777" w:rsidTr="001F504A">
        <w:trPr>
          <w:trHeight w:val="504"/>
        </w:trPr>
        <w:tc>
          <w:tcPr>
            <w:tcW w:w="5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3DCB0E" w14:textId="77777777" w:rsidR="00630556" w:rsidRPr="00442015" w:rsidRDefault="00630556" w:rsidP="001F504A">
            <w:pPr>
              <w:widowControl/>
              <w:autoSpaceDE/>
              <w:autoSpaceDN/>
              <w:spacing w:before="131"/>
              <w:ind w:left="29"/>
              <w:rPr>
                <w:rFonts w:asciiTheme="minorHAnsi" w:eastAsia="Times New Roman" w:hAnsiTheme="minorHAnsi" w:cstheme="minorHAnsi"/>
                <w:sz w:val="24"/>
                <w:szCs w:val="24"/>
                <w:lang w:val="es-CL" w:eastAsia="es-CL"/>
              </w:rPr>
            </w:pP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Total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spacing w:val="6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Ingresos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A3B871" w14:textId="77777777" w:rsidR="00630556" w:rsidRPr="00442015" w:rsidRDefault="00630556" w:rsidP="001F504A">
            <w:pPr>
              <w:widowControl/>
              <w:autoSpaceDE/>
              <w:autoSpaceDN/>
              <w:spacing w:before="131"/>
              <w:ind w:right="14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s-CL" w:eastAsia="es-CL"/>
              </w:rPr>
            </w:pP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1.975.725</w:t>
            </w:r>
          </w:p>
        </w:tc>
      </w:tr>
      <w:tr w:rsidR="00630556" w:rsidRPr="00442015" w14:paraId="65581D49" w14:textId="77777777" w:rsidTr="001F504A">
        <w:trPr>
          <w:trHeight w:val="504"/>
        </w:trPr>
        <w:tc>
          <w:tcPr>
            <w:tcW w:w="5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83572" w14:textId="77777777" w:rsidR="00630556" w:rsidRPr="00442015" w:rsidRDefault="00630556" w:rsidP="001F504A">
            <w:pPr>
              <w:widowControl/>
              <w:autoSpaceDE/>
              <w:autoSpaceDN/>
              <w:spacing w:before="131"/>
              <w:ind w:left="29"/>
              <w:rPr>
                <w:rFonts w:asciiTheme="minorHAnsi" w:eastAsia="Times New Roman" w:hAnsiTheme="minorHAnsi" w:cstheme="minorHAnsi"/>
                <w:sz w:val="24"/>
                <w:szCs w:val="24"/>
                <w:lang w:val="es-CL" w:eastAsia="es-CL"/>
              </w:rPr>
            </w:pP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Remuneraciones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71EDF" w14:textId="77777777" w:rsidR="00630556" w:rsidRPr="00442015" w:rsidRDefault="00630556" w:rsidP="001F504A">
            <w:pPr>
              <w:widowControl/>
              <w:autoSpaceDE/>
              <w:autoSpaceDN/>
              <w:spacing w:before="131"/>
              <w:ind w:right="14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s-CL" w:eastAsia="es-CL"/>
              </w:rPr>
            </w:pP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977.869</w:t>
            </w:r>
          </w:p>
        </w:tc>
      </w:tr>
      <w:tr w:rsidR="00630556" w:rsidRPr="00442015" w14:paraId="6719AD28" w14:textId="77777777" w:rsidTr="001F504A">
        <w:trPr>
          <w:trHeight w:val="504"/>
        </w:trPr>
        <w:tc>
          <w:tcPr>
            <w:tcW w:w="5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87648" w14:textId="77777777" w:rsidR="00630556" w:rsidRPr="00442015" w:rsidRDefault="00630556" w:rsidP="001F504A">
            <w:pPr>
              <w:widowControl/>
              <w:autoSpaceDE/>
              <w:autoSpaceDN/>
              <w:spacing w:before="131"/>
              <w:ind w:left="29"/>
              <w:rPr>
                <w:rFonts w:asciiTheme="minorHAnsi" w:eastAsia="Times New Roman" w:hAnsiTheme="minorHAnsi" w:cstheme="minorHAnsi"/>
                <w:sz w:val="24"/>
                <w:szCs w:val="24"/>
                <w:lang w:val="es-CL" w:eastAsia="es-CL"/>
              </w:rPr>
            </w:pP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Otros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spacing w:val="5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Gastos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spacing w:val="5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Operacionales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8E45D4" w14:textId="77777777" w:rsidR="00630556" w:rsidRPr="00442015" w:rsidRDefault="00630556" w:rsidP="001F504A">
            <w:pPr>
              <w:widowControl/>
              <w:autoSpaceDE/>
              <w:autoSpaceDN/>
              <w:spacing w:before="131"/>
              <w:ind w:right="14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s-CL" w:eastAsia="es-CL"/>
              </w:rPr>
            </w:pP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696.084</w:t>
            </w:r>
          </w:p>
        </w:tc>
      </w:tr>
      <w:tr w:rsidR="00630556" w:rsidRPr="00442015" w14:paraId="5EA5E695" w14:textId="77777777" w:rsidTr="001F504A">
        <w:trPr>
          <w:trHeight w:val="504"/>
        </w:trPr>
        <w:tc>
          <w:tcPr>
            <w:tcW w:w="5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4C945" w14:textId="77777777" w:rsidR="00630556" w:rsidRPr="00442015" w:rsidRDefault="00630556" w:rsidP="001F504A">
            <w:pPr>
              <w:widowControl/>
              <w:autoSpaceDE/>
              <w:autoSpaceDN/>
              <w:spacing w:before="131"/>
              <w:ind w:left="29"/>
              <w:rPr>
                <w:rFonts w:asciiTheme="minorHAnsi" w:eastAsia="Times New Roman" w:hAnsiTheme="minorHAnsi" w:cstheme="minorHAnsi"/>
                <w:sz w:val="24"/>
                <w:szCs w:val="24"/>
                <w:lang w:val="es-CL" w:eastAsia="es-CL"/>
              </w:rPr>
            </w:pP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Total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spacing w:val="11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Gastos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spacing w:val="10"/>
                <w:kern w:val="24"/>
                <w:sz w:val="24"/>
                <w:szCs w:val="24"/>
                <w:lang w:eastAsia="es-CL"/>
              </w:rPr>
              <w:t xml:space="preserve"> </w:t>
            </w: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Operacionales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A51EE" w14:textId="77777777" w:rsidR="00630556" w:rsidRPr="00442015" w:rsidRDefault="00630556" w:rsidP="001F504A">
            <w:pPr>
              <w:widowControl/>
              <w:autoSpaceDE/>
              <w:autoSpaceDN/>
              <w:spacing w:before="131"/>
              <w:ind w:right="14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s-CL" w:eastAsia="es-CL"/>
              </w:rPr>
            </w:pPr>
            <w:r w:rsidRPr="00442015">
              <w:rPr>
                <w:rFonts w:asciiTheme="minorHAnsi" w:eastAsia="Times New Roman" w:hAnsiTheme="minorHAnsi" w:cstheme="minorHAnsi"/>
                <w:b/>
                <w:bCs/>
                <w:kern w:val="24"/>
                <w:sz w:val="24"/>
                <w:szCs w:val="24"/>
                <w:lang w:eastAsia="es-CL"/>
              </w:rPr>
              <w:t>1.673.952</w:t>
            </w:r>
          </w:p>
        </w:tc>
      </w:tr>
    </w:tbl>
    <w:p w14:paraId="1D8BDB24" w14:textId="77777777" w:rsidR="00630556" w:rsidRDefault="00630556" w:rsidP="00630556">
      <w:pPr>
        <w:pStyle w:val="Textoindependiente"/>
        <w:rPr>
          <w:sz w:val="20"/>
        </w:rPr>
      </w:pPr>
    </w:p>
    <w:p w14:paraId="1962B4F8" w14:textId="77777777" w:rsidR="00630556" w:rsidRDefault="00630556" w:rsidP="00630556">
      <w:pPr>
        <w:pStyle w:val="Textoindependiente"/>
        <w:rPr>
          <w:sz w:val="20"/>
        </w:rPr>
      </w:pPr>
    </w:p>
    <w:p w14:paraId="55017668" w14:textId="77777777" w:rsidR="00F803B0" w:rsidRDefault="00F803B0" w:rsidP="00630556">
      <w:pPr>
        <w:pStyle w:val="Textoindependiente"/>
        <w:rPr>
          <w:sz w:val="20"/>
        </w:rPr>
      </w:pPr>
    </w:p>
    <w:p w14:paraId="1622FD3E" w14:textId="77777777" w:rsidR="00F803B0" w:rsidRDefault="00F803B0" w:rsidP="00630556">
      <w:pPr>
        <w:pStyle w:val="Textoindependiente"/>
        <w:rPr>
          <w:sz w:val="20"/>
        </w:rPr>
      </w:pPr>
    </w:p>
    <w:p w14:paraId="2E5EC3EA" w14:textId="77777777" w:rsidR="00F803B0" w:rsidRDefault="00F803B0" w:rsidP="00630556">
      <w:pPr>
        <w:pStyle w:val="Textoindependiente"/>
        <w:rPr>
          <w:sz w:val="20"/>
        </w:rPr>
      </w:pPr>
    </w:p>
    <w:p w14:paraId="73B5333E" w14:textId="77777777" w:rsidR="00F803B0" w:rsidRDefault="00F803B0" w:rsidP="00630556">
      <w:pPr>
        <w:pStyle w:val="Textoindependiente"/>
        <w:rPr>
          <w:sz w:val="20"/>
        </w:rPr>
      </w:pPr>
    </w:p>
    <w:p w14:paraId="6CDC2D51" w14:textId="77777777" w:rsidR="00F803B0" w:rsidRDefault="00F803B0" w:rsidP="00630556">
      <w:pPr>
        <w:pStyle w:val="Textoindependiente"/>
        <w:rPr>
          <w:sz w:val="20"/>
        </w:rPr>
      </w:pPr>
    </w:p>
    <w:p w14:paraId="4571B6C1" w14:textId="77777777" w:rsidR="00F803B0" w:rsidRDefault="00F803B0" w:rsidP="00630556">
      <w:pPr>
        <w:pStyle w:val="Textoindependiente"/>
        <w:rPr>
          <w:sz w:val="20"/>
        </w:rPr>
      </w:pPr>
    </w:p>
    <w:p w14:paraId="6E451033" w14:textId="77777777" w:rsidR="00F803B0" w:rsidRDefault="00F803B0" w:rsidP="00630556">
      <w:pPr>
        <w:pStyle w:val="Textoindependiente"/>
        <w:rPr>
          <w:sz w:val="20"/>
        </w:rPr>
      </w:pPr>
    </w:p>
    <w:p w14:paraId="7AC54D1B" w14:textId="77777777" w:rsidR="00630556" w:rsidRDefault="00630556" w:rsidP="00630556">
      <w:pPr>
        <w:pStyle w:val="Textoindependiente"/>
        <w:rPr>
          <w:sz w:val="20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3429596A" wp14:editId="32190987">
            <wp:extent cx="5915891" cy="3567430"/>
            <wp:effectExtent l="0" t="0" r="8890" b="0"/>
            <wp:docPr id="850486517" name="Imagen 29">
              <a:extLst xmlns:a="http://schemas.openxmlformats.org/drawingml/2006/main">
                <a:ext uri="{FF2B5EF4-FFF2-40B4-BE49-F238E27FC236}">
                  <a16:creationId xmlns:a16="http://schemas.microsoft.com/office/drawing/2014/main" id="{B5BD0567-152C-FC89-8374-B64365E59E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29">
                      <a:extLst>
                        <a:ext uri="{FF2B5EF4-FFF2-40B4-BE49-F238E27FC236}">
                          <a16:creationId xmlns:a16="http://schemas.microsoft.com/office/drawing/2014/main" id="{B5BD0567-152C-FC89-8374-B64365E59E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5017" cy="357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BFBCB" w14:textId="77777777" w:rsidR="00630556" w:rsidRDefault="00630556" w:rsidP="00630556">
      <w:pPr>
        <w:pStyle w:val="Textoindependiente"/>
        <w:rPr>
          <w:sz w:val="20"/>
        </w:rPr>
      </w:pPr>
    </w:p>
    <w:p w14:paraId="1C3596D1" w14:textId="77777777" w:rsidR="00F803B0" w:rsidRDefault="00F803B0" w:rsidP="00630556">
      <w:pPr>
        <w:pStyle w:val="Textoindependiente"/>
        <w:rPr>
          <w:sz w:val="20"/>
        </w:rPr>
      </w:pPr>
    </w:p>
    <w:p w14:paraId="22E8153F" w14:textId="77777777" w:rsidR="00F803B0" w:rsidRDefault="00F803B0" w:rsidP="00630556">
      <w:pPr>
        <w:pStyle w:val="Textoindependiente"/>
        <w:rPr>
          <w:sz w:val="20"/>
        </w:rPr>
      </w:pPr>
    </w:p>
    <w:p w14:paraId="29CF2913" w14:textId="77777777" w:rsidR="00F803B0" w:rsidRDefault="00F803B0" w:rsidP="00630556">
      <w:pPr>
        <w:pStyle w:val="Textoindependiente"/>
        <w:rPr>
          <w:sz w:val="20"/>
        </w:rPr>
      </w:pPr>
    </w:p>
    <w:p w14:paraId="18E11B37" w14:textId="45CA0AF1" w:rsidR="00630556" w:rsidRPr="00F803B0" w:rsidRDefault="00630556" w:rsidP="00F803B0">
      <w:pPr>
        <w:pStyle w:val="Textoindependiente"/>
        <w:rPr>
          <w:sz w:val="20"/>
        </w:rPr>
        <w:sectPr w:rsidR="00630556" w:rsidRPr="00F803B0" w:rsidSect="003847AA">
          <w:pgSz w:w="11910" w:h="16840"/>
          <w:pgMar w:top="1120" w:right="280" w:bottom="280" w:left="1600" w:header="720" w:footer="720" w:gutter="0"/>
          <w:cols w:space="720"/>
        </w:sectPr>
      </w:pPr>
      <w:r>
        <w:rPr>
          <w:noProof/>
          <w:lang w:val="es-CL" w:eastAsia="es-CL"/>
        </w:rPr>
        <w:drawing>
          <wp:inline distT="0" distB="0" distL="0" distR="0" wp14:anchorId="19FD5C40" wp14:editId="763F19BD">
            <wp:extent cx="5735782" cy="3338830"/>
            <wp:effectExtent l="0" t="0" r="0" b="0"/>
            <wp:docPr id="394576433" name="Imagen 33">
              <a:extLst xmlns:a="http://schemas.openxmlformats.org/drawingml/2006/main">
                <a:ext uri="{FF2B5EF4-FFF2-40B4-BE49-F238E27FC236}">
                  <a16:creationId xmlns:a16="http://schemas.microsoft.com/office/drawing/2014/main" id="{ABB0E237-D569-8058-D28C-F7C2485C13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3">
                      <a:extLst>
                        <a:ext uri="{FF2B5EF4-FFF2-40B4-BE49-F238E27FC236}">
                          <a16:creationId xmlns:a16="http://schemas.microsoft.com/office/drawing/2014/main" id="{ABB0E237-D569-8058-D28C-F7C2485C13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48450" cy="334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51C3" w14:textId="3C262AB2" w:rsidR="00630556" w:rsidRDefault="00630556" w:rsidP="00F803B0">
      <w:pPr>
        <w:pStyle w:val="Textoindependiente"/>
        <w:spacing w:line="276" w:lineRule="auto"/>
        <w:ind w:right="1412"/>
        <w:jc w:val="both"/>
        <w:sectPr w:rsidR="00630556" w:rsidSect="003847AA">
          <w:pgSz w:w="11910" w:h="16840"/>
          <w:pgMar w:top="1080" w:right="280" w:bottom="280" w:left="1600" w:header="720" w:footer="720" w:gutter="0"/>
          <w:cols w:space="720"/>
        </w:sectPr>
      </w:pPr>
    </w:p>
    <w:p w14:paraId="1BB6961F" w14:textId="77777777" w:rsidR="00630556" w:rsidRDefault="00630556" w:rsidP="00630556">
      <w:pPr>
        <w:spacing w:line="273" w:lineRule="auto"/>
        <w:sectPr w:rsidR="00630556" w:rsidSect="003847AA">
          <w:pgSz w:w="11910" w:h="16840"/>
          <w:pgMar w:top="1080" w:right="280" w:bottom="280" w:left="1600" w:header="720" w:footer="720" w:gutter="0"/>
          <w:cols w:space="720"/>
        </w:sectPr>
      </w:pPr>
    </w:p>
    <w:p w14:paraId="08747846" w14:textId="77777777" w:rsidR="00442015" w:rsidRDefault="00442015" w:rsidP="00442015">
      <w:pPr>
        <w:spacing w:line="439" w:lineRule="auto"/>
        <w:sectPr w:rsidR="00442015" w:rsidSect="003847AA">
          <w:pgSz w:w="11910" w:h="16840"/>
          <w:pgMar w:top="1080" w:right="280" w:bottom="280" w:left="1600" w:header="720" w:footer="720" w:gutter="0"/>
          <w:cols w:space="720"/>
        </w:sectPr>
      </w:pPr>
    </w:p>
    <w:p w14:paraId="3ECD02DD" w14:textId="77777777" w:rsidR="004C07C8" w:rsidRDefault="004C07C8" w:rsidP="004C07C8">
      <w:pPr>
        <w:spacing w:line="276" w:lineRule="auto"/>
        <w:jc w:val="both"/>
        <w:sectPr w:rsidR="004C07C8" w:rsidSect="003847AA">
          <w:pgSz w:w="11910" w:h="16840"/>
          <w:pgMar w:top="1080" w:right="280" w:bottom="280" w:left="1600" w:header="720" w:footer="720" w:gutter="0"/>
          <w:cols w:space="720"/>
        </w:sectPr>
      </w:pPr>
    </w:p>
    <w:p w14:paraId="7E34AAAF" w14:textId="77777777" w:rsidR="004C07C8" w:rsidRDefault="004C07C8" w:rsidP="004C07C8">
      <w:pPr>
        <w:spacing w:line="276" w:lineRule="auto"/>
        <w:sectPr w:rsidR="004C07C8" w:rsidSect="003847AA">
          <w:pgSz w:w="11910" w:h="16840"/>
          <w:pgMar w:top="1080" w:right="280" w:bottom="280" w:left="1600" w:header="720" w:footer="720" w:gutter="0"/>
          <w:cols w:space="720"/>
        </w:sectPr>
      </w:pPr>
    </w:p>
    <w:p w14:paraId="2DD857AB" w14:textId="77777777" w:rsidR="004C07C8" w:rsidRDefault="004C07C8" w:rsidP="00AE0FBD">
      <w:pPr>
        <w:spacing w:line="292" w:lineRule="exact"/>
        <w:jc w:val="both"/>
        <w:sectPr w:rsidR="004C07C8" w:rsidSect="003847AA">
          <w:pgSz w:w="11910" w:h="16840"/>
          <w:pgMar w:top="1080" w:right="280" w:bottom="280" w:left="1600" w:header="720" w:footer="720" w:gutter="0"/>
          <w:cols w:space="720"/>
        </w:sectPr>
      </w:pPr>
    </w:p>
    <w:p w14:paraId="36DB785D" w14:textId="77777777" w:rsidR="00ED26A1" w:rsidRDefault="00ED26A1">
      <w:pPr>
        <w:spacing w:line="276" w:lineRule="auto"/>
        <w:jc w:val="both"/>
        <w:sectPr w:rsidR="00ED26A1" w:rsidSect="003847AA">
          <w:pgSz w:w="11910" w:h="16840"/>
          <w:pgMar w:top="1120" w:right="280" w:bottom="280" w:left="1600" w:header="720" w:footer="720" w:gutter="0"/>
          <w:cols w:space="720"/>
        </w:sectPr>
      </w:pPr>
    </w:p>
    <w:p w14:paraId="56D6E57A" w14:textId="02EF6495" w:rsidR="00443B09" w:rsidRDefault="00443B09" w:rsidP="004C07C8">
      <w:pPr>
        <w:spacing w:before="167"/>
      </w:pPr>
    </w:p>
    <w:sectPr w:rsidR="00443B09">
      <w:pgSz w:w="11910" w:h="16840"/>
      <w:pgMar w:top="1080" w:right="2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CB593" w14:textId="77777777" w:rsidR="0008648A" w:rsidRDefault="0008648A" w:rsidP="00056145">
      <w:r>
        <w:separator/>
      </w:r>
    </w:p>
  </w:endnote>
  <w:endnote w:type="continuationSeparator" w:id="0">
    <w:p w14:paraId="04541010" w14:textId="77777777" w:rsidR="0008648A" w:rsidRDefault="0008648A" w:rsidP="0005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013271"/>
      <w:docPartObj>
        <w:docPartGallery w:val="Page Numbers (Bottom of Page)"/>
        <w:docPartUnique/>
      </w:docPartObj>
    </w:sdtPr>
    <w:sdtEndPr/>
    <w:sdtContent>
      <w:p w14:paraId="6A46CDFD" w14:textId="5F010737" w:rsidR="00056145" w:rsidRDefault="0005614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A88" w:rsidRPr="004B1A88">
          <w:rPr>
            <w:noProof/>
            <w:lang w:val="es-MX"/>
          </w:rPr>
          <w:t>2</w:t>
        </w:r>
        <w:r>
          <w:fldChar w:fldCharType="end"/>
        </w:r>
      </w:p>
    </w:sdtContent>
  </w:sdt>
  <w:p w14:paraId="00E645ED" w14:textId="77777777" w:rsidR="00056145" w:rsidRDefault="000561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D6A88" w14:textId="77777777" w:rsidR="0008648A" w:rsidRDefault="0008648A" w:rsidP="00056145">
      <w:r>
        <w:separator/>
      </w:r>
    </w:p>
  </w:footnote>
  <w:footnote w:type="continuationSeparator" w:id="0">
    <w:p w14:paraId="2A8E62D3" w14:textId="77777777" w:rsidR="0008648A" w:rsidRDefault="0008648A" w:rsidP="0005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78A"/>
    <w:multiLevelType w:val="hybridMultilevel"/>
    <w:tmpl w:val="AEE88C1E"/>
    <w:lvl w:ilvl="0" w:tplc="C3D2D87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50ABB84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3D0202FE">
      <w:numFmt w:val="bullet"/>
      <w:lvlText w:val="•"/>
      <w:lvlJc w:val="left"/>
      <w:pPr>
        <w:ind w:left="2661" w:hanging="360"/>
      </w:pPr>
      <w:rPr>
        <w:rFonts w:hint="default"/>
        <w:lang w:val="es-ES" w:eastAsia="en-US" w:bidi="ar-SA"/>
      </w:rPr>
    </w:lvl>
    <w:lvl w:ilvl="3" w:tplc="48900A22">
      <w:numFmt w:val="bullet"/>
      <w:lvlText w:val="•"/>
      <w:lvlJc w:val="left"/>
      <w:pPr>
        <w:ind w:left="3581" w:hanging="360"/>
      </w:pPr>
      <w:rPr>
        <w:rFonts w:hint="default"/>
        <w:lang w:val="es-ES" w:eastAsia="en-US" w:bidi="ar-SA"/>
      </w:rPr>
    </w:lvl>
    <w:lvl w:ilvl="4" w:tplc="2A926AAE"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5" w:tplc="EFDED380">
      <w:numFmt w:val="bullet"/>
      <w:lvlText w:val="•"/>
      <w:lvlJc w:val="left"/>
      <w:pPr>
        <w:ind w:left="5423" w:hanging="360"/>
      </w:pPr>
      <w:rPr>
        <w:rFonts w:hint="default"/>
        <w:lang w:val="es-ES" w:eastAsia="en-US" w:bidi="ar-SA"/>
      </w:rPr>
    </w:lvl>
    <w:lvl w:ilvl="6" w:tplc="4D88E8F0">
      <w:numFmt w:val="bullet"/>
      <w:lvlText w:val="•"/>
      <w:lvlJc w:val="left"/>
      <w:pPr>
        <w:ind w:left="6343" w:hanging="360"/>
      </w:pPr>
      <w:rPr>
        <w:rFonts w:hint="default"/>
        <w:lang w:val="es-ES" w:eastAsia="en-US" w:bidi="ar-SA"/>
      </w:rPr>
    </w:lvl>
    <w:lvl w:ilvl="7" w:tplc="F7A05F70">
      <w:numFmt w:val="bullet"/>
      <w:lvlText w:val="•"/>
      <w:lvlJc w:val="left"/>
      <w:pPr>
        <w:ind w:left="7264" w:hanging="360"/>
      </w:pPr>
      <w:rPr>
        <w:rFonts w:hint="default"/>
        <w:lang w:val="es-ES" w:eastAsia="en-US" w:bidi="ar-SA"/>
      </w:rPr>
    </w:lvl>
    <w:lvl w:ilvl="8" w:tplc="B8F2AD74">
      <w:numFmt w:val="bullet"/>
      <w:lvlText w:val="•"/>
      <w:lvlJc w:val="left"/>
      <w:pPr>
        <w:ind w:left="81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8CD280A"/>
    <w:multiLevelType w:val="hybridMultilevel"/>
    <w:tmpl w:val="76C4CE20"/>
    <w:lvl w:ilvl="0" w:tplc="3F668574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2B4A2216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08B2EE94">
      <w:numFmt w:val="bullet"/>
      <w:lvlText w:val="•"/>
      <w:lvlJc w:val="left"/>
      <w:pPr>
        <w:ind w:left="2661" w:hanging="360"/>
      </w:pPr>
      <w:rPr>
        <w:rFonts w:hint="default"/>
        <w:lang w:val="es-ES" w:eastAsia="en-US" w:bidi="ar-SA"/>
      </w:rPr>
    </w:lvl>
    <w:lvl w:ilvl="3" w:tplc="549A1BDC">
      <w:numFmt w:val="bullet"/>
      <w:lvlText w:val="•"/>
      <w:lvlJc w:val="left"/>
      <w:pPr>
        <w:ind w:left="3581" w:hanging="360"/>
      </w:pPr>
      <w:rPr>
        <w:rFonts w:hint="default"/>
        <w:lang w:val="es-ES" w:eastAsia="en-US" w:bidi="ar-SA"/>
      </w:rPr>
    </w:lvl>
    <w:lvl w:ilvl="4" w:tplc="34BCA22A"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5" w:tplc="9CA27D9A">
      <w:numFmt w:val="bullet"/>
      <w:lvlText w:val="•"/>
      <w:lvlJc w:val="left"/>
      <w:pPr>
        <w:ind w:left="5423" w:hanging="360"/>
      </w:pPr>
      <w:rPr>
        <w:rFonts w:hint="default"/>
        <w:lang w:val="es-ES" w:eastAsia="en-US" w:bidi="ar-SA"/>
      </w:rPr>
    </w:lvl>
    <w:lvl w:ilvl="6" w:tplc="0AB65656">
      <w:numFmt w:val="bullet"/>
      <w:lvlText w:val="•"/>
      <w:lvlJc w:val="left"/>
      <w:pPr>
        <w:ind w:left="6343" w:hanging="360"/>
      </w:pPr>
      <w:rPr>
        <w:rFonts w:hint="default"/>
        <w:lang w:val="es-ES" w:eastAsia="en-US" w:bidi="ar-SA"/>
      </w:rPr>
    </w:lvl>
    <w:lvl w:ilvl="7" w:tplc="972AC422">
      <w:numFmt w:val="bullet"/>
      <w:lvlText w:val="•"/>
      <w:lvlJc w:val="left"/>
      <w:pPr>
        <w:ind w:left="7264" w:hanging="360"/>
      </w:pPr>
      <w:rPr>
        <w:rFonts w:hint="default"/>
        <w:lang w:val="es-ES" w:eastAsia="en-US" w:bidi="ar-SA"/>
      </w:rPr>
    </w:lvl>
    <w:lvl w:ilvl="8" w:tplc="E228D9CC">
      <w:numFmt w:val="bullet"/>
      <w:lvlText w:val="•"/>
      <w:lvlJc w:val="left"/>
      <w:pPr>
        <w:ind w:left="818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2093C73"/>
    <w:multiLevelType w:val="hybridMultilevel"/>
    <w:tmpl w:val="79B0BD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09"/>
    <w:rsid w:val="000005AC"/>
    <w:rsid w:val="00002ECB"/>
    <w:rsid w:val="00003CB7"/>
    <w:rsid w:val="00003E65"/>
    <w:rsid w:val="000179BB"/>
    <w:rsid w:val="00021285"/>
    <w:rsid w:val="00036183"/>
    <w:rsid w:val="00041E2E"/>
    <w:rsid w:val="00044CDE"/>
    <w:rsid w:val="00056145"/>
    <w:rsid w:val="0007134B"/>
    <w:rsid w:val="00085397"/>
    <w:rsid w:val="0008648A"/>
    <w:rsid w:val="00091099"/>
    <w:rsid w:val="000A02D8"/>
    <w:rsid w:val="000C0041"/>
    <w:rsid w:val="000C3CB4"/>
    <w:rsid w:val="000D3AD3"/>
    <w:rsid w:val="000D4A94"/>
    <w:rsid w:val="000E505B"/>
    <w:rsid w:val="000F0C38"/>
    <w:rsid w:val="000F1904"/>
    <w:rsid w:val="00107D43"/>
    <w:rsid w:val="001273FF"/>
    <w:rsid w:val="00143AC2"/>
    <w:rsid w:val="0014671A"/>
    <w:rsid w:val="00146DE3"/>
    <w:rsid w:val="0016610B"/>
    <w:rsid w:val="001666EB"/>
    <w:rsid w:val="00190CF3"/>
    <w:rsid w:val="00190F80"/>
    <w:rsid w:val="00197F5A"/>
    <w:rsid w:val="001A54FB"/>
    <w:rsid w:val="001B14F5"/>
    <w:rsid w:val="001D03F6"/>
    <w:rsid w:val="001D310C"/>
    <w:rsid w:val="001D5366"/>
    <w:rsid w:val="001E6336"/>
    <w:rsid w:val="001F2985"/>
    <w:rsid w:val="00201733"/>
    <w:rsid w:val="00232181"/>
    <w:rsid w:val="00232F72"/>
    <w:rsid w:val="0023407D"/>
    <w:rsid w:val="00255B97"/>
    <w:rsid w:val="00263AF5"/>
    <w:rsid w:val="00281763"/>
    <w:rsid w:val="0028232E"/>
    <w:rsid w:val="002858B5"/>
    <w:rsid w:val="002C4984"/>
    <w:rsid w:val="002C4B64"/>
    <w:rsid w:val="002E3DB9"/>
    <w:rsid w:val="002E78A5"/>
    <w:rsid w:val="002F4D2B"/>
    <w:rsid w:val="00305677"/>
    <w:rsid w:val="00305833"/>
    <w:rsid w:val="00312D58"/>
    <w:rsid w:val="00324AAA"/>
    <w:rsid w:val="00331633"/>
    <w:rsid w:val="00331A30"/>
    <w:rsid w:val="00342848"/>
    <w:rsid w:val="00352438"/>
    <w:rsid w:val="00371709"/>
    <w:rsid w:val="00380106"/>
    <w:rsid w:val="003847AA"/>
    <w:rsid w:val="00397EB0"/>
    <w:rsid w:val="003E3384"/>
    <w:rsid w:val="00402495"/>
    <w:rsid w:val="00407E72"/>
    <w:rsid w:val="004269DD"/>
    <w:rsid w:val="0043670D"/>
    <w:rsid w:val="00440A8E"/>
    <w:rsid w:val="00442015"/>
    <w:rsid w:val="00443B09"/>
    <w:rsid w:val="00451324"/>
    <w:rsid w:val="00476C8D"/>
    <w:rsid w:val="004A4374"/>
    <w:rsid w:val="004B1A88"/>
    <w:rsid w:val="004B73CB"/>
    <w:rsid w:val="004C07C8"/>
    <w:rsid w:val="004D1A3E"/>
    <w:rsid w:val="0050052C"/>
    <w:rsid w:val="00526D58"/>
    <w:rsid w:val="00546450"/>
    <w:rsid w:val="00564356"/>
    <w:rsid w:val="00565C10"/>
    <w:rsid w:val="00566D26"/>
    <w:rsid w:val="005671F2"/>
    <w:rsid w:val="00573DCA"/>
    <w:rsid w:val="00585007"/>
    <w:rsid w:val="005B7B68"/>
    <w:rsid w:val="005D15F6"/>
    <w:rsid w:val="005D5200"/>
    <w:rsid w:val="005D5AEE"/>
    <w:rsid w:val="005E6AC2"/>
    <w:rsid w:val="006020BE"/>
    <w:rsid w:val="00605E86"/>
    <w:rsid w:val="00617B35"/>
    <w:rsid w:val="00626711"/>
    <w:rsid w:val="00630556"/>
    <w:rsid w:val="00641153"/>
    <w:rsid w:val="0065790D"/>
    <w:rsid w:val="00660353"/>
    <w:rsid w:val="006760F3"/>
    <w:rsid w:val="00681C5C"/>
    <w:rsid w:val="006835B9"/>
    <w:rsid w:val="006A2C95"/>
    <w:rsid w:val="006A3041"/>
    <w:rsid w:val="006D10BE"/>
    <w:rsid w:val="006D34C4"/>
    <w:rsid w:val="006F555E"/>
    <w:rsid w:val="00700996"/>
    <w:rsid w:val="0070593F"/>
    <w:rsid w:val="0073242B"/>
    <w:rsid w:val="00733598"/>
    <w:rsid w:val="00733AC1"/>
    <w:rsid w:val="00735ED5"/>
    <w:rsid w:val="007505A1"/>
    <w:rsid w:val="00750A99"/>
    <w:rsid w:val="0075450F"/>
    <w:rsid w:val="0076532F"/>
    <w:rsid w:val="00772F76"/>
    <w:rsid w:val="00781EC5"/>
    <w:rsid w:val="0079752E"/>
    <w:rsid w:val="007E396C"/>
    <w:rsid w:val="00803903"/>
    <w:rsid w:val="00803F2A"/>
    <w:rsid w:val="008070CC"/>
    <w:rsid w:val="00826A33"/>
    <w:rsid w:val="00846152"/>
    <w:rsid w:val="00897E6D"/>
    <w:rsid w:val="008E76EC"/>
    <w:rsid w:val="008F00B3"/>
    <w:rsid w:val="00902B7A"/>
    <w:rsid w:val="009302B0"/>
    <w:rsid w:val="00930A96"/>
    <w:rsid w:val="00983550"/>
    <w:rsid w:val="00997052"/>
    <w:rsid w:val="009A79BC"/>
    <w:rsid w:val="009C6DF5"/>
    <w:rsid w:val="009E0660"/>
    <w:rsid w:val="009E5B11"/>
    <w:rsid w:val="00A01FC1"/>
    <w:rsid w:val="00A13BEC"/>
    <w:rsid w:val="00A17447"/>
    <w:rsid w:val="00A23C93"/>
    <w:rsid w:val="00A37224"/>
    <w:rsid w:val="00A37F11"/>
    <w:rsid w:val="00A715DE"/>
    <w:rsid w:val="00AA06ED"/>
    <w:rsid w:val="00AA2426"/>
    <w:rsid w:val="00AD4389"/>
    <w:rsid w:val="00AE008E"/>
    <w:rsid w:val="00AE0FBD"/>
    <w:rsid w:val="00AF3491"/>
    <w:rsid w:val="00AF543E"/>
    <w:rsid w:val="00B210DD"/>
    <w:rsid w:val="00B32E5E"/>
    <w:rsid w:val="00B36C06"/>
    <w:rsid w:val="00B4381A"/>
    <w:rsid w:val="00B45F7C"/>
    <w:rsid w:val="00B62A88"/>
    <w:rsid w:val="00B82A0F"/>
    <w:rsid w:val="00BA2BE4"/>
    <w:rsid w:val="00BD5207"/>
    <w:rsid w:val="00BE5315"/>
    <w:rsid w:val="00BF19A8"/>
    <w:rsid w:val="00BF4D82"/>
    <w:rsid w:val="00BF5252"/>
    <w:rsid w:val="00C107B5"/>
    <w:rsid w:val="00C3182E"/>
    <w:rsid w:val="00C34A6F"/>
    <w:rsid w:val="00C424D9"/>
    <w:rsid w:val="00C51FC5"/>
    <w:rsid w:val="00C603BD"/>
    <w:rsid w:val="00C7485B"/>
    <w:rsid w:val="00C83E03"/>
    <w:rsid w:val="00C84C9F"/>
    <w:rsid w:val="00C9773E"/>
    <w:rsid w:val="00CD129C"/>
    <w:rsid w:val="00CD6A8D"/>
    <w:rsid w:val="00D04EB9"/>
    <w:rsid w:val="00D11EBE"/>
    <w:rsid w:val="00D16DBA"/>
    <w:rsid w:val="00D215A6"/>
    <w:rsid w:val="00D2464A"/>
    <w:rsid w:val="00D27407"/>
    <w:rsid w:val="00D3207A"/>
    <w:rsid w:val="00D35246"/>
    <w:rsid w:val="00D53E6A"/>
    <w:rsid w:val="00D62488"/>
    <w:rsid w:val="00D63E3D"/>
    <w:rsid w:val="00DB4736"/>
    <w:rsid w:val="00DD0206"/>
    <w:rsid w:val="00DE2D3E"/>
    <w:rsid w:val="00DE30FA"/>
    <w:rsid w:val="00DF5BDD"/>
    <w:rsid w:val="00DF63F5"/>
    <w:rsid w:val="00E01FA2"/>
    <w:rsid w:val="00E07FCD"/>
    <w:rsid w:val="00E237D6"/>
    <w:rsid w:val="00E37B07"/>
    <w:rsid w:val="00EC1884"/>
    <w:rsid w:val="00EC749C"/>
    <w:rsid w:val="00ED26A1"/>
    <w:rsid w:val="00EE5023"/>
    <w:rsid w:val="00EF0B04"/>
    <w:rsid w:val="00F02FD6"/>
    <w:rsid w:val="00F101AC"/>
    <w:rsid w:val="00F12A7B"/>
    <w:rsid w:val="00F20955"/>
    <w:rsid w:val="00F33937"/>
    <w:rsid w:val="00F36892"/>
    <w:rsid w:val="00F60370"/>
    <w:rsid w:val="00F66BF9"/>
    <w:rsid w:val="00F740E6"/>
    <w:rsid w:val="00F803B0"/>
    <w:rsid w:val="00F854F3"/>
    <w:rsid w:val="00F900C6"/>
    <w:rsid w:val="00F96635"/>
    <w:rsid w:val="00FB1B12"/>
    <w:rsid w:val="00FD4E74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DF2D"/>
  <w15:docId w15:val="{3F331AF6-1E85-4BAC-9A43-390EA642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2"/>
      <w:ind w:left="1433" w:right="2295" w:hanging="444"/>
    </w:pPr>
    <w:rPr>
      <w:sz w:val="72"/>
      <w:szCs w:val="72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F7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20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0561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14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561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14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DA15-4605-46A5-8EAB-FB98DE49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3547</Words>
  <Characters>19514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</cp:lastModifiedBy>
  <cp:revision>2</cp:revision>
  <dcterms:created xsi:type="dcterms:W3CDTF">2024-04-23T16:06:00Z</dcterms:created>
  <dcterms:modified xsi:type="dcterms:W3CDTF">2024-04-23T16:06:00Z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</Properties>
</file>