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C" w:rsidRDefault="00BA5ECC" w:rsidP="00BA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</w:t>
      </w:r>
      <w:r w:rsidR="007D65D1">
        <w:rPr>
          <w:b/>
          <w:bCs/>
          <w:sz w:val="28"/>
          <w:szCs w:val="28"/>
        </w:rPr>
        <w:t>20 al 24</w:t>
      </w:r>
      <w:bookmarkStart w:id="0" w:name="_GoBack"/>
      <w:bookmarkEnd w:id="0"/>
      <w:r w:rsidR="00580CAB">
        <w:rPr>
          <w:b/>
          <w:bCs/>
          <w:sz w:val="28"/>
          <w:szCs w:val="28"/>
        </w:rPr>
        <w:t xml:space="preserve"> de septiembre</w:t>
      </w:r>
    </w:p>
    <w:p w:rsidR="00BA5ECC" w:rsidRDefault="00580CAB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Enseñanza Media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09372A" w:rsidP="0009372A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09372A" w:rsidP="00326A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721" w:type="dxa"/>
            <w:gridSpan w:val="3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Pr="00922F55" w:rsidRDefault="00BA5ECC" w:rsidP="00BA5ECC">
      <w:pPr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B/ Prof. Michel </w:t>
      </w:r>
      <w:proofErr w:type="spellStart"/>
      <w:r>
        <w:rPr>
          <w:b/>
          <w:bCs/>
          <w:sz w:val="20"/>
          <w:szCs w:val="20"/>
        </w:rPr>
        <w:t>Sabathier</w:t>
      </w:r>
      <w:proofErr w:type="spellEnd"/>
      <w:r>
        <w:rPr>
          <w:b/>
          <w:bCs/>
          <w:sz w:val="20"/>
          <w:szCs w:val="20"/>
        </w:rPr>
        <w:t xml:space="preserve"> Orellana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C"/>
    <w:rsid w:val="0009372A"/>
    <w:rsid w:val="00326AF5"/>
    <w:rsid w:val="003A0DA6"/>
    <w:rsid w:val="00580CAB"/>
    <w:rsid w:val="005D3E4B"/>
    <w:rsid w:val="00656C79"/>
    <w:rsid w:val="007D65D1"/>
    <w:rsid w:val="008839FC"/>
    <w:rsid w:val="008B12B7"/>
    <w:rsid w:val="00A97EAC"/>
    <w:rsid w:val="00BA5ECC"/>
    <w:rsid w:val="00C414FE"/>
    <w:rsid w:val="00D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3CAD-F327-4BFB-B591-63821B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HP Inc.</cp:lastModifiedBy>
  <cp:revision>3</cp:revision>
  <cp:lastPrinted>2021-08-17T13:52:00Z</cp:lastPrinted>
  <dcterms:created xsi:type="dcterms:W3CDTF">2021-09-09T17:22:00Z</dcterms:created>
  <dcterms:modified xsi:type="dcterms:W3CDTF">2021-09-09T17:22:00Z</dcterms:modified>
</cp:coreProperties>
</file>