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2BB3" w14:textId="1B75AA96" w:rsidR="009A0DA0" w:rsidRDefault="1958EDF9" w:rsidP="1958EDF9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1958EDF9">
        <w:rPr>
          <w:b/>
          <w:bCs/>
          <w:sz w:val="28"/>
          <w:szCs w:val="28"/>
        </w:rPr>
        <w:t>CALENDARIO EVALUACIONES SEPTIEMBRE-OCTUBRE 2021</w:t>
      </w:r>
    </w:p>
    <w:p w14:paraId="4160824E" w14:textId="77777777" w:rsidR="00F5144A" w:rsidRDefault="00F5144A" w:rsidP="006D0F7B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E73BC4F" w14:textId="321714A4" w:rsidR="00F5144A" w:rsidRPr="006D0F7B" w:rsidRDefault="009A0DA0" w:rsidP="009A0DA0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Carolina Arce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="00733CD8">
        <w:rPr>
          <w:sz w:val="24"/>
          <w:szCs w:val="24"/>
        </w:rPr>
        <w:t xml:space="preserve"> 1</w:t>
      </w:r>
      <w:r w:rsidRPr="76F957BA">
        <w:rPr>
          <w:sz w:val="24"/>
          <w:szCs w:val="24"/>
        </w:rPr>
        <w:t>° Básico A</w:t>
      </w:r>
    </w:p>
    <w:tbl>
      <w:tblPr>
        <w:tblStyle w:val="Tablaconcuadrcula"/>
        <w:tblW w:w="9406" w:type="dxa"/>
        <w:tblInd w:w="-147" w:type="dxa"/>
        <w:tblLook w:val="04A0" w:firstRow="1" w:lastRow="0" w:firstColumn="1" w:lastColumn="0" w:noHBand="0" w:noVBand="1"/>
      </w:tblPr>
      <w:tblGrid>
        <w:gridCol w:w="1786"/>
        <w:gridCol w:w="1845"/>
        <w:gridCol w:w="1980"/>
        <w:gridCol w:w="1920"/>
        <w:gridCol w:w="1875"/>
      </w:tblGrid>
      <w:tr w:rsidR="009A0DA0" w14:paraId="1E6A7B05" w14:textId="77777777" w:rsidTr="1958EDF9">
        <w:tc>
          <w:tcPr>
            <w:tcW w:w="1786" w:type="dxa"/>
          </w:tcPr>
          <w:p w14:paraId="625C235C" w14:textId="50A1218D" w:rsidR="00511162" w:rsidRDefault="000F4056" w:rsidP="00220D78">
            <w:pPr>
              <w:tabs>
                <w:tab w:val="center" w:pos="4419"/>
                <w:tab w:val="left" w:pos="7937"/>
              </w:tabs>
            </w:pPr>
            <w:r>
              <w:t>20</w:t>
            </w:r>
            <w:r w:rsidR="001C65F3">
              <w:t xml:space="preserve"> </w:t>
            </w:r>
            <w:r w:rsidR="001C65F3" w:rsidRPr="001C65F3">
              <w:rPr>
                <w:b/>
              </w:rPr>
              <w:t>Artes Visuales</w:t>
            </w:r>
          </w:p>
          <w:p w14:paraId="2A41D65D" w14:textId="3052959F" w:rsidR="352060CD" w:rsidRDefault="352060CD" w:rsidP="352060CD">
            <w:pPr>
              <w:tabs>
                <w:tab w:val="center" w:pos="4419"/>
                <w:tab w:val="left" w:pos="7937"/>
              </w:tabs>
            </w:pPr>
            <w:r>
              <w:t>Juego tradicional</w:t>
            </w:r>
          </w:p>
          <w:p w14:paraId="6A3FD121" w14:textId="1302B1E2" w:rsidR="352060CD" w:rsidRDefault="352060CD" w:rsidP="352060CD">
            <w:pPr>
              <w:tabs>
                <w:tab w:val="center" w:pos="4419"/>
                <w:tab w:val="left" w:pos="7937"/>
              </w:tabs>
            </w:pPr>
            <w:r>
              <w:t>(emboque 9</w:t>
            </w:r>
          </w:p>
          <w:p w14:paraId="0DB45D2B" w14:textId="5114CEA8" w:rsidR="009A0DA0" w:rsidRPr="009A0DA0" w:rsidRDefault="009A0DA0" w:rsidP="00220D78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CE67DFD" w14:textId="3C8C83AB" w:rsidR="009A0DA0" w:rsidRPr="009A0DA0" w:rsidRDefault="000F405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117C4448" w14:textId="30C9EEF3" w:rsidR="009A0DA0" w:rsidRPr="009A0DA0" w:rsidRDefault="000F4056" w:rsidP="043AFE9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0" w:type="dxa"/>
          </w:tcPr>
          <w:p w14:paraId="1B70E094" w14:textId="1E577023" w:rsidR="00D137A1" w:rsidRPr="009A0DA0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Pr="001C65F3">
              <w:rPr>
                <w:b/>
                <w:sz w:val="24"/>
                <w:szCs w:val="24"/>
              </w:rPr>
              <w:t>C</w:t>
            </w:r>
            <w:r w:rsidR="352060CD" w:rsidRPr="001C65F3">
              <w:rPr>
                <w:b/>
                <w:sz w:val="24"/>
                <w:szCs w:val="24"/>
              </w:rPr>
              <w:t xml:space="preserve">iencias </w:t>
            </w:r>
            <w:r w:rsidRPr="001C65F3">
              <w:rPr>
                <w:b/>
                <w:sz w:val="24"/>
                <w:szCs w:val="24"/>
              </w:rPr>
              <w:t>Naturales</w:t>
            </w:r>
          </w:p>
          <w:p w14:paraId="67542AD0" w14:textId="4CE26C22" w:rsidR="00D137A1" w:rsidRPr="009A0DA0" w:rsidRDefault="00EF2262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de la T</w:t>
            </w:r>
            <w:r w:rsidR="352060CD" w:rsidRPr="352060CD">
              <w:rPr>
                <w:sz w:val="24"/>
                <w:szCs w:val="24"/>
              </w:rPr>
              <w:t xml:space="preserve">ierra </w:t>
            </w:r>
          </w:p>
        </w:tc>
        <w:tc>
          <w:tcPr>
            <w:tcW w:w="1875" w:type="dxa"/>
          </w:tcPr>
          <w:p w14:paraId="1FADEDEC" w14:textId="31F5C545" w:rsidR="009A0DA0" w:rsidRPr="009A0DA0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C65F3">
              <w:rPr>
                <w:b/>
                <w:sz w:val="24"/>
                <w:szCs w:val="24"/>
              </w:rPr>
              <w:t xml:space="preserve"> L</w:t>
            </w:r>
            <w:r w:rsidR="352060CD" w:rsidRPr="001C65F3">
              <w:rPr>
                <w:b/>
                <w:sz w:val="24"/>
                <w:szCs w:val="24"/>
              </w:rPr>
              <w:t>enguaje</w:t>
            </w:r>
            <w:r w:rsidR="352060CD" w:rsidRPr="352060CD">
              <w:rPr>
                <w:sz w:val="24"/>
                <w:szCs w:val="24"/>
              </w:rPr>
              <w:t xml:space="preserve"> </w:t>
            </w:r>
          </w:p>
          <w:p w14:paraId="22FB514B" w14:textId="1A476060" w:rsidR="009A0DA0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Lectura domiciliaria </w:t>
            </w:r>
          </w:p>
        </w:tc>
      </w:tr>
      <w:tr w:rsidR="000F4056" w14:paraId="53E92582" w14:textId="77777777" w:rsidTr="1958EDF9">
        <w:tc>
          <w:tcPr>
            <w:tcW w:w="1786" w:type="dxa"/>
          </w:tcPr>
          <w:p w14:paraId="3250D99F" w14:textId="04681C55" w:rsidR="000F4056" w:rsidRDefault="000F4056" w:rsidP="00220D78">
            <w:pPr>
              <w:tabs>
                <w:tab w:val="center" w:pos="4419"/>
                <w:tab w:val="left" w:pos="7937"/>
              </w:tabs>
            </w:pPr>
            <w:r>
              <w:t>27</w:t>
            </w:r>
          </w:p>
          <w:p w14:paraId="62B98A17" w14:textId="77777777" w:rsidR="000F4056" w:rsidRDefault="000F4056" w:rsidP="00220D78">
            <w:pPr>
              <w:tabs>
                <w:tab w:val="center" w:pos="4419"/>
                <w:tab w:val="left" w:pos="7937"/>
              </w:tabs>
            </w:pPr>
          </w:p>
          <w:p w14:paraId="02F392B0" w14:textId="77777777" w:rsidR="000F4056" w:rsidRDefault="000F4056" w:rsidP="00220D78">
            <w:pPr>
              <w:tabs>
                <w:tab w:val="center" w:pos="4419"/>
                <w:tab w:val="left" w:pos="7937"/>
              </w:tabs>
            </w:pPr>
          </w:p>
          <w:p w14:paraId="3D431D30" w14:textId="77777777" w:rsidR="000F4056" w:rsidRDefault="000F4056" w:rsidP="00220D78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2C38058" w14:textId="29139085" w:rsidR="000F4056" w:rsidRDefault="000F4056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14:paraId="311F9BDE" w14:textId="6E9BF529" w:rsidR="000F4056" w:rsidRDefault="000F4056" w:rsidP="043AFE9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20" w:type="dxa"/>
          </w:tcPr>
          <w:p w14:paraId="326A1792" w14:textId="7AC922F2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30 </w:t>
            </w:r>
            <w:r w:rsidRPr="001C65F3">
              <w:rPr>
                <w:b/>
                <w:sz w:val="24"/>
                <w:szCs w:val="24"/>
              </w:rPr>
              <w:t xml:space="preserve">Lenguaje </w:t>
            </w:r>
          </w:p>
          <w:p w14:paraId="53A0EC1F" w14:textId="2F9DDF31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Letras </w:t>
            </w:r>
            <w:proofErr w:type="spellStart"/>
            <w:r w:rsidRPr="352060CD">
              <w:rPr>
                <w:sz w:val="24"/>
                <w:szCs w:val="24"/>
              </w:rPr>
              <w:t>r,rr</w:t>
            </w:r>
            <w:proofErr w:type="spellEnd"/>
          </w:p>
          <w:p w14:paraId="24AB5CB5" w14:textId="39B9710E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Comprensión lectora </w:t>
            </w:r>
          </w:p>
        </w:tc>
        <w:tc>
          <w:tcPr>
            <w:tcW w:w="1875" w:type="dxa"/>
          </w:tcPr>
          <w:p w14:paraId="4A660A2D" w14:textId="436644C6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1 </w:t>
            </w:r>
            <w:r w:rsidR="001C65F3">
              <w:rPr>
                <w:b/>
                <w:sz w:val="24"/>
                <w:szCs w:val="24"/>
              </w:rPr>
              <w:t>Tecnología /A</w:t>
            </w:r>
            <w:r w:rsidRPr="001C65F3">
              <w:rPr>
                <w:b/>
                <w:sz w:val="24"/>
                <w:szCs w:val="24"/>
              </w:rPr>
              <w:t>rtes</w:t>
            </w:r>
            <w:r w:rsidRPr="352060CD">
              <w:rPr>
                <w:sz w:val="24"/>
                <w:szCs w:val="24"/>
              </w:rPr>
              <w:t xml:space="preserve"> </w:t>
            </w:r>
            <w:r w:rsidR="001C65F3" w:rsidRPr="001C65F3">
              <w:rPr>
                <w:b/>
                <w:sz w:val="24"/>
                <w:szCs w:val="24"/>
              </w:rPr>
              <w:t>Visuales</w:t>
            </w:r>
          </w:p>
          <w:p w14:paraId="5D10430D" w14:textId="492C6522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Violeta Parra </w:t>
            </w:r>
          </w:p>
        </w:tc>
      </w:tr>
      <w:tr w:rsidR="009A0DA0" w:rsidRPr="001C65F3" w14:paraId="56AA842F" w14:textId="77777777" w:rsidTr="1958EDF9">
        <w:tc>
          <w:tcPr>
            <w:tcW w:w="1786" w:type="dxa"/>
          </w:tcPr>
          <w:p w14:paraId="69A925A6" w14:textId="5EF79BCB" w:rsidR="009A0DA0" w:rsidRDefault="00511162" w:rsidP="00220D78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072AE672" w14:textId="77777777" w:rsidR="009A0DA0" w:rsidRDefault="009A0DA0" w:rsidP="00220D78">
            <w:pPr>
              <w:tabs>
                <w:tab w:val="center" w:pos="4419"/>
                <w:tab w:val="left" w:pos="7937"/>
              </w:tabs>
            </w:pPr>
          </w:p>
          <w:p w14:paraId="1A25BE5A" w14:textId="77777777" w:rsidR="00511162" w:rsidRDefault="00511162" w:rsidP="00220D78">
            <w:pPr>
              <w:tabs>
                <w:tab w:val="center" w:pos="4419"/>
                <w:tab w:val="left" w:pos="7937"/>
              </w:tabs>
            </w:pPr>
          </w:p>
          <w:p w14:paraId="4C293303" w14:textId="13D7668E" w:rsidR="009A0DA0" w:rsidRPr="009A0DA0" w:rsidRDefault="009A0DA0" w:rsidP="00220D78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2A93E54C" w14:textId="5C209A94" w:rsidR="009A0DA0" w:rsidRPr="009A0DA0" w:rsidRDefault="00511162" w:rsidP="043AFE94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1C38FDFC" w14:textId="6E98463B" w:rsidR="009A0DA0" w:rsidRPr="001C65F3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6</w:t>
            </w:r>
            <w:r w:rsidR="001C65F3">
              <w:rPr>
                <w:sz w:val="24"/>
                <w:szCs w:val="24"/>
              </w:rPr>
              <w:t xml:space="preserve"> </w:t>
            </w:r>
            <w:r w:rsidRPr="001C65F3">
              <w:rPr>
                <w:b/>
                <w:sz w:val="24"/>
                <w:szCs w:val="24"/>
              </w:rPr>
              <w:t xml:space="preserve">Música </w:t>
            </w:r>
          </w:p>
          <w:p w14:paraId="6E3C1B1C" w14:textId="53B078E8" w:rsidR="009A0DA0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Run Run se fue pal norte </w:t>
            </w:r>
          </w:p>
        </w:tc>
        <w:tc>
          <w:tcPr>
            <w:tcW w:w="1920" w:type="dxa"/>
          </w:tcPr>
          <w:p w14:paraId="3EE619BA" w14:textId="56CE9430" w:rsidR="00D137A1" w:rsidRPr="009A0DA0" w:rsidRDefault="00511162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</w:t>
            </w:r>
            <w:r w:rsidR="001C65F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  </w:t>
            </w:r>
            <w:r w:rsidR="001C65F3" w:rsidRPr="001C65F3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M</w:t>
            </w:r>
            <w:r w:rsidR="00D137A1" w:rsidRPr="001C65F3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atemática </w:t>
            </w:r>
          </w:p>
          <w:p w14:paraId="12E8F683" w14:textId="08854056" w:rsidR="00D137A1" w:rsidRPr="009A0DA0" w:rsidRDefault="001C65F3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Medición l</w:t>
            </w:r>
            <w:r w:rsidR="352060CD" w:rsidRPr="352060CD">
              <w:rPr>
                <w:rStyle w:val="eop"/>
                <w:rFonts w:ascii="Calibri" w:hAnsi="Calibri" w:cs="Calibri"/>
                <w:color w:val="000000" w:themeColor="text1"/>
              </w:rPr>
              <w:t xml:space="preserve">ongitud de objetos </w:t>
            </w:r>
          </w:p>
        </w:tc>
        <w:tc>
          <w:tcPr>
            <w:tcW w:w="1875" w:type="dxa"/>
          </w:tcPr>
          <w:p w14:paraId="3995EFD0" w14:textId="12F420D9" w:rsidR="009A0DA0" w:rsidRDefault="00511162" w:rsidP="00220D78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lang w:val="en-US"/>
              </w:rPr>
            </w:pPr>
            <w:r w:rsidRPr="00046A86">
              <w:rPr>
                <w:lang w:val="en-US"/>
              </w:rPr>
              <w:t>8</w:t>
            </w:r>
            <w:r w:rsidR="001C65F3">
              <w:rPr>
                <w:lang w:val="en-US"/>
              </w:rPr>
              <w:t xml:space="preserve"> </w:t>
            </w:r>
            <w:r w:rsidR="001C65F3" w:rsidRPr="001C65F3">
              <w:rPr>
                <w:b/>
                <w:lang w:val="en-US"/>
              </w:rPr>
              <w:t>Inglés</w:t>
            </w:r>
          </w:p>
          <w:p w14:paraId="3A9CD529" w14:textId="672FAAEC" w:rsidR="001C65F3" w:rsidRPr="001C65F3" w:rsidRDefault="001C65F3" w:rsidP="00220D78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  <w:r w:rsidRPr="001C65F3">
              <w:rPr>
                <w:lang w:val="en-US"/>
              </w:rPr>
              <w:t>Challenge Unit 6: T</w:t>
            </w:r>
            <w:r w:rsidR="00EF2262">
              <w:rPr>
                <w:lang w:val="en-US"/>
              </w:rPr>
              <w:t>ime to t</w:t>
            </w:r>
            <w:r w:rsidRPr="001C65F3">
              <w:rPr>
                <w:lang w:val="en-US"/>
              </w:rPr>
              <w:t>idy up</w:t>
            </w:r>
            <w:r w:rsidR="00E62C38">
              <w:rPr>
                <w:lang w:val="en-US"/>
              </w:rPr>
              <w:t>!</w:t>
            </w:r>
          </w:p>
          <w:p w14:paraId="719AB1F9" w14:textId="07E9BEBF" w:rsidR="009A0DA0" w:rsidRPr="00046A86" w:rsidRDefault="009A0DA0" w:rsidP="1A0832FA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</w:p>
        </w:tc>
      </w:tr>
      <w:tr w:rsidR="009A0DA0" w14:paraId="6188503F" w14:textId="77777777" w:rsidTr="1958EDF9">
        <w:tc>
          <w:tcPr>
            <w:tcW w:w="1786" w:type="dxa"/>
          </w:tcPr>
          <w:p w14:paraId="3D5C2FAC" w14:textId="77777777" w:rsidR="00D137A1" w:rsidRDefault="00511162" w:rsidP="00511162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018B99D0" w14:textId="77777777" w:rsidR="00511162" w:rsidRDefault="00511162" w:rsidP="00511162">
            <w:pPr>
              <w:tabs>
                <w:tab w:val="center" w:pos="4419"/>
                <w:tab w:val="left" w:pos="7937"/>
              </w:tabs>
            </w:pPr>
          </w:p>
          <w:p w14:paraId="00209266" w14:textId="639865A6" w:rsidR="00511162" w:rsidRPr="00511162" w:rsidRDefault="00511162" w:rsidP="00511162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4C595991" w14:textId="72B944AD" w:rsidR="00511162" w:rsidRPr="009A0DA0" w:rsidRDefault="00511162" w:rsidP="00511162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0A68BFFE" w14:textId="488C9463" w:rsidR="009A0DA0" w:rsidRPr="009A0DA0" w:rsidRDefault="00511162" w:rsidP="00220D78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08519F7A" w14:textId="54257766" w:rsidR="009A0DA0" w:rsidRPr="009A0DA0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14:paraId="2F7942DE" w14:textId="0A28958A" w:rsidR="009A0DA0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14</w:t>
            </w:r>
            <w:r w:rsidRPr="001C65F3">
              <w:rPr>
                <w:b/>
                <w:sz w:val="24"/>
                <w:szCs w:val="24"/>
              </w:rPr>
              <w:t xml:space="preserve"> Lenguaje</w:t>
            </w:r>
            <w:r w:rsidRPr="352060CD">
              <w:rPr>
                <w:sz w:val="24"/>
                <w:szCs w:val="24"/>
              </w:rPr>
              <w:t xml:space="preserve"> </w:t>
            </w:r>
          </w:p>
          <w:p w14:paraId="10DA37F9" w14:textId="467D8CC7" w:rsidR="009A0DA0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Lectura domiciliaria </w:t>
            </w:r>
          </w:p>
        </w:tc>
        <w:tc>
          <w:tcPr>
            <w:tcW w:w="1875" w:type="dxa"/>
          </w:tcPr>
          <w:p w14:paraId="2EE607CE" w14:textId="77777777" w:rsidR="00511162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69043594" w14:textId="505DADAC" w:rsidR="00511162" w:rsidRPr="00EF2262" w:rsidRDefault="00511162" w:rsidP="00EF226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</w:tc>
      </w:tr>
      <w:tr w:rsidR="00511162" w14:paraId="5FBFBA73" w14:textId="77777777" w:rsidTr="1958EDF9">
        <w:tc>
          <w:tcPr>
            <w:tcW w:w="1786" w:type="dxa"/>
          </w:tcPr>
          <w:p w14:paraId="4D0E7CF0" w14:textId="77777777" w:rsidR="00511162" w:rsidRDefault="00511162" w:rsidP="00511162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3FDBDAEE" w14:textId="77777777" w:rsidR="00511162" w:rsidRDefault="00511162" w:rsidP="00511162">
            <w:pPr>
              <w:tabs>
                <w:tab w:val="center" w:pos="4419"/>
                <w:tab w:val="left" w:pos="7937"/>
              </w:tabs>
            </w:pPr>
          </w:p>
          <w:p w14:paraId="706AAAD5" w14:textId="77777777" w:rsidR="00511162" w:rsidRDefault="00511162" w:rsidP="00511162">
            <w:pPr>
              <w:tabs>
                <w:tab w:val="center" w:pos="4419"/>
                <w:tab w:val="left" w:pos="7937"/>
              </w:tabs>
            </w:pPr>
          </w:p>
          <w:p w14:paraId="4728AD6E" w14:textId="77777777" w:rsidR="00511162" w:rsidRDefault="00511162" w:rsidP="00511162">
            <w:pPr>
              <w:tabs>
                <w:tab w:val="center" w:pos="4419"/>
                <w:tab w:val="left" w:pos="7937"/>
              </w:tabs>
            </w:pPr>
          </w:p>
          <w:p w14:paraId="2745864A" w14:textId="5960A67E" w:rsidR="00511162" w:rsidRDefault="00511162" w:rsidP="00511162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C6932AC" w14:textId="195610EA" w:rsidR="00511162" w:rsidRDefault="1958EDF9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 xml:space="preserve">19 </w:t>
            </w:r>
            <w:r w:rsidR="001C65F3">
              <w:rPr>
                <w:b/>
                <w:bCs/>
                <w:sz w:val="24"/>
                <w:szCs w:val="24"/>
              </w:rPr>
              <w:t>Educación Física y S</w:t>
            </w:r>
            <w:r w:rsidRPr="1958EDF9">
              <w:rPr>
                <w:b/>
                <w:bCs/>
                <w:sz w:val="24"/>
                <w:szCs w:val="24"/>
              </w:rPr>
              <w:t>alud</w:t>
            </w:r>
          </w:p>
          <w:p w14:paraId="313D79B5" w14:textId="1AFE9005" w:rsidR="00511162" w:rsidRDefault="1958EDF9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Prueba Práctica de Juegos pre deportivos</w:t>
            </w:r>
          </w:p>
        </w:tc>
        <w:tc>
          <w:tcPr>
            <w:tcW w:w="1980" w:type="dxa"/>
          </w:tcPr>
          <w:p w14:paraId="13B9DC15" w14:textId="70A3282B" w:rsidR="00511162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20 </w:t>
            </w:r>
            <w:r w:rsidRPr="001C65F3">
              <w:rPr>
                <w:b/>
                <w:sz w:val="24"/>
                <w:szCs w:val="24"/>
              </w:rPr>
              <w:t xml:space="preserve">Lenguaje </w:t>
            </w:r>
          </w:p>
          <w:p w14:paraId="11231D51" w14:textId="2B5B61A0" w:rsidR="00511162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G, v, ñ</w:t>
            </w:r>
          </w:p>
          <w:p w14:paraId="726A8BE9" w14:textId="6802C711" w:rsidR="00511162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Comprensión lectora.</w:t>
            </w:r>
          </w:p>
          <w:p w14:paraId="1E72F0C5" w14:textId="4306BACD" w:rsidR="00511162" w:rsidRDefault="00511162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5F577379" w14:textId="106BC1DF" w:rsidR="00511162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21 </w:t>
            </w:r>
            <w:r w:rsidR="001C65F3" w:rsidRPr="001C65F3">
              <w:rPr>
                <w:b/>
                <w:sz w:val="24"/>
                <w:szCs w:val="24"/>
              </w:rPr>
              <w:t>Ciencias N</w:t>
            </w:r>
            <w:r w:rsidRPr="001C65F3">
              <w:rPr>
                <w:b/>
                <w:sz w:val="24"/>
                <w:szCs w:val="24"/>
              </w:rPr>
              <w:t>aturales</w:t>
            </w:r>
            <w:r w:rsidRPr="352060CD">
              <w:rPr>
                <w:sz w:val="24"/>
                <w:szCs w:val="24"/>
              </w:rPr>
              <w:t xml:space="preserve"> </w:t>
            </w:r>
          </w:p>
          <w:p w14:paraId="6F7ACB0D" w14:textId="15013CCD" w:rsidR="00511162" w:rsidRDefault="00E62C38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</w:t>
            </w:r>
            <w:r w:rsidR="352060CD" w:rsidRPr="352060CD">
              <w:rPr>
                <w:sz w:val="24"/>
                <w:szCs w:val="24"/>
              </w:rPr>
              <w:t>una y sus fases</w:t>
            </w:r>
          </w:p>
          <w:p w14:paraId="3A8B6B24" w14:textId="1BB6CA34" w:rsidR="00511162" w:rsidRDefault="00511162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64AE4CC3" w14:textId="4765B9CF" w:rsidR="00511162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22</w:t>
            </w:r>
            <w:r w:rsidR="001C65F3">
              <w:rPr>
                <w:sz w:val="24"/>
                <w:szCs w:val="24"/>
              </w:rPr>
              <w:t xml:space="preserve"> </w:t>
            </w:r>
            <w:r w:rsidRPr="001C65F3">
              <w:rPr>
                <w:b/>
                <w:sz w:val="24"/>
                <w:szCs w:val="24"/>
              </w:rPr>
              <w:t xml:space="preserve">Historia </w:t>
            </w:r>
          </w:p>
          <w:p w14:paraId="4C676617" w14:textId="7356014C" w:rsidR="00511162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Normas para la buena convivencia</w:t>
            </w:r>
          </w:p>
          <w:p w14:paraId="119A190D" w14:textId="77777777" w:rsidR="00511162" w:rsidRDefault="00511162" w:rsidP="00220D7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1C65F3" w14:paraId="2FFB3F78" w14:textId="77777777" w:rsidTr="1958EDF9">
        <w:tc>
          <w:tcPr>
            <w:tcW w:w="1786" w:type="dxa"/>
          </w:tcPr>
          <w:p w14:paraId="329C32FC" w14:textId="2D5CBE8C" w:rsidR="001C65F3" w:rsidRPr="000F4056" w:rsidRDefault="001C65F3" w:rsidP="001C65F3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1E77A249" w14:textId="54BEB6B5" w:rsidR="001C65F3" w:rsidRDefault="001C65F3" w:rsidP="00511162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6E998676" w14:textId="33742EF9" w:rsidR="001C65F3" w:rsidRPr="1958EDF9" w:rsidRDefault="001C65F3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12C842B3" w14:textId="0B3ACB8B" w:rsidR="001C65F3" w:rsidRPr="352060CD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20" w:type="dxa"/>
          </w:tcPr>
          <w:p w14:paraId="27B37ACF" w14:textId="699F591A" w:rsidR="001C65F3" w:rsidRPr="352060CD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5" w:type="dxa"/>
          </w:tcPr>
          <w:p w14:paraId="6AA034EA" w14:textId="77777777" w:rsidR="001C65F3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1F1AF789" w14:textId="77777777" w:rsidR="001C65F3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8970647" w14:textId="77777777" w:rsidR="001C65F3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4D8C4E3" w14:textId="77777777" w:rsidR="001C65F3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B05EBF2" w14:textId="77777777" w:rsidR="001C65F3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B7B305E" w14:textId="212A30D6" w:rsidR="001C65F3" w:rsidRPr="352060CD" w:rsidRDefault="001C65F3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5A06C1E5" w14:textId="77777777" w:rsidR="001C65F3" w:rsidRDefault="001C65F3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4DC6DEF" w14:textId="77777777" w:rsidR="00EF2262" w:rsidRDefault="00EF22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7724A7C" w14:textId="77777777" w:rsidR="00EF2262" w:rsidRDefault="00EF22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6A036A9" w14:textId="77777777" w:rsidR="00EF2262" w:rsidRDefault="00EF22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B5DD367" w14:textId="77777777" w:rsidR="00EF2262" w:rsidRDefault="00EF22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983E060" w14:textId="77777777" w:rsidR="00EF2262" w:rsidRDefault="00EF22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3438111" w14:textId="77777777" w:rsidR="00EF2262" w:rsidRDefault="00EF22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4B4868D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5C9AAA1C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4DDE4E8" w14:textId="4E843607" w:rsidR="00511162" w:rsidRPr="006D0F7B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Camila Manríquez</w:t>
      </w:r>
      <w:r w:rsidRPr="76F957BA">
        <w:rPr>
          <w:sz w:val="24"/>
          <w:szCs w:val="24"/>
        </w:rPr>
        <w:t xml:space="preserve">                                                 </w:t>
      </w:r>
      <w:r w:rsidRPr="006D0F7B">
        <w:rPr>
          <w:b/>
          <w:sz w:val="24"/>
          <w:szCs w:val="24"/>
        </w:rPr>
        <w:t>Curso:</w:t>
      </w:r>
      <w:r w:rsidR="00733CD8">
        <w:rPr>
          <w:sz w:val="24"/>
          <w:szCs w:val="24"/>
        </w:rPr>
        <w:t xml:space="preserve"> 1</w:t>
      </w:r>
      <w:r>
        <w:rPr>
          <w:sz w:val="24"/>
          <w:szCs w:val="24"/>
        </w:rPr>
        <w:t>° Básico B</w:t>
      </w:r>
    </w:p>
    <w:tbl>
      <w:tblPr>
        <w:tblStyle w:val="Tablaconcuadrcula"/>
        <w:tblW w:w="9406" w:type="dxa"/>
        <w:tblInd w:w="-147" w:type="dxa"/>
        <w:tblLook w:val="04A0" w:firstRow="1" w:lastRow="0" w:firstColumn="1" w:lastColumn="0" w:noHBand="0" w:noVBand="1"/>
      </w:tblPr>
      <w:tblGrid>
        <w:gridCol w:w="1766"/>
        <w:gridCol w:w="1750"/>
        <w:gridCol w:w="1948"/>
        <w:gridCol w:w="1893"/>
        <w:gridCol w:w="2049"/>
      </w:tblGrid>
      <w:tr w:rsidR="00EF2262" w14:paraId="70561F26" w14:textId="77777777" w:rsidTr="1958EDF9">
        <w:tc>
          <w:tcPr>
            <w:tcW w:w="1786" w:type="dxa"/>
          </w:tcPr>
          <w:p w14:paraId="5390BDF7" w14:textId="551B2086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t>20</w:t>
            </w:r>
            <w:r w:rsidR="00EF2262">
              <w:rPr>
                <w:sz w:val="24"/>
                <w:szCs w:val="24"/>
              </w:rPr>
              <w:t xml:space="preserve"> </w:t>
            </w:r>
            <w:r w:rsidR="00EF2262" w:rsidRPr="00EF2262">
              <w:rPr>
                <w:b/>
                <w:sz w:val="24"/>
                <w:szCs w:val="24"/>
              </w:rPr>
              <w:t>Artes Visuales</w:t>
            </w:r>
          </w:p>
          <w:p w14:paraId="43345973" w14:textId="6A83C432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Construcción emboque</w:t>
            </w:r>
          </w:p>
          <w:p w14:paraId="40F4F84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10E53A4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44FA372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0" w:type="dxa"/>
          </w:tcPr>
          <w:p w14:paraId="61FA66FB" w14:textId="31942654" w:rsidR="000F4056" w:rsidRPr="00EF2262" w:rsidRDefault="00EF2262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F2262">
              <w:rPr>
                <w:b/>
                <w:sz w:val="24"/>
                <w:szCs w:val="24"/>
              </w:rPr>
              <w:t>Ciencias N</w:t>
            </w:r>
            <w:r w:rsidR="352060CD" w:rsidRPr="00EF2262">
              <w:rPr>
                <w:b/>
                <w:sz w:val="24"/>
                <w:szCs w:val="24"/>
              </w:rPr>
              <w:t>aturales</w:t>
            </w:r>
          </w:p>
          <w:p w14:paraId="4E236A5A" w14:textId="6FCC6F05" w:rsidR="000F4056" w:rsidRPr="009A0DA0" w:rsidRDefault="00EF2262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de la T</w:t>
            </w:r>
            <w:r w:rsidR="352060CD" w:rsidRPr="352060CD">
              <w:rPr>
                <w:sz w:val="24"/>
                <w:szCs w:val="24"/>
              </w:rPr>
              <w:t xml:space="preserve">ierra </w:t>
            </w:r>
          </w:p>
        </w:tc>
        <w:tc>
          <w:tcPr>
            <w:tcW w:w="1875" w:type="dxa"/>
          </w:tcPr>
          <w:p w14:paraId="0A4FD3CD" w14:textId="79C168E3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24 </w:t>
            </w:r>
            <w:r w:rsidRPr="00EF2262">
              <w:rPr>
                <w:b/>
                <w:sz w:val="24"/>
                <w:szCs w:val="24"/>
              </w:rPr>
              <w:t>Lenguaje</w:t>
            </w:r>
          </w:p>
          <w:p w14:paraId="3FB3D098" w14:textId="0EA9AF20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Lectura domiciliaria</w:t>
            </w:r>
          </w:p>
        </w:tc>
      </w:tr>
      <w:tr w:rsidR="00EF2262" w14:paraId="4109D931" w14:textId="77777777" w:rsidTr="1958EDF9">
        <w:tc>
          <w:tcPr>
            <w:tcW w:w="1786" w:type="dxa"/>
          </w:tcPr>
          <w:p w14:paraId="32F5DD0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27</w:t>
            </w:r>
          </w:p>
          <w:p w14:paraId="1D2D48D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D50E84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3ECBDA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B29550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BB010D0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14:paraId="6C81CD88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20" w:type="dxa"/>
          </w:tcPr>
          <w:p w14:paraId="1FB2FC35" w14:textId="64C22DCC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352060CD">
              <w:rPr>
                <w:sz w:val="24"/>
                <w:szCs w:val="24"/>
              </w:rPr>
              <w:t xml:space="preserve">30 </w:t>
            </w:r>
            <w:r w:rsidRPr="00EF2262">
              <w:rPr>
                <w:rStyle w:val="eop"/>
                <w:rFonts w:ascii="Calibri" w:hAnsi="Calibri" w:cs="Calibri"/>
                <w:b/>
                <w:color w:val="000000" w:themeColor="text1"/>
              </w:rPr>
              <w:t> Lenguaje</w:t>
            </w:r>
          </w:p>
          <w:p w14:paraId="24A93C88" w14:textId="4D609727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 xml:space="preserve">Letras r, </w:t>
            </w:r>
            <w:proofErr w:type="spellStart"/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>rr</w:t>
            </w:r>
            <w:proofErr w:type="spellEnd"/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 xml:space="preserve">, c, que </w:t>
            </w:r>
            <w:proofErr w:type="spellStart"/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>qui</w:t>
            </w:r>
            <w:proofErr w:type="spellEnd"/>
          </w:p>
          <w:p w14:paraId="4AB6CFAB" w14:textId="3950B21F" w:rsidR="000F4056" w:rsidRPr="00EF2262" w:rsidRDefault="352060CD" w:rsidP="352060CD">
            <w:pPr>
              <w:tabs>
                <w:tab w:val="center" w:pos="4419"/>
                <w:tab w:val="left" w:pos="7937"/>
              </w:tabs>
              <w:rPr>
                <w:rFonts w:ascii="Calibri" w:hAnsi="Calibri" w:cs="Calibri"/>
                <w:color w:val="000000" w:themeColor="text1"/>
              </w:rPr>
            </w:pPr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>Comprensión lectora</w:t>
            </w:r>
          </w:p>
        </w:tc>
        <w:tc>
          <w:tcPr>
            <w:tcW w:w="1875" w:type="dxa"/>
          </w:tcPr>
          <w:p w14:paraId="0CBB5379" w14:textId="3CCDAC1D" w:rsidR="00EF2262" w:rsidRDefault="00EF2262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F2262">
              <w:rPr>
                <w:b/>
                <w:sz w:val="24"/>
                <w:szCs w:val="24"/>
              </w:rPr>
              <w:t>Tecnología/Artes Visuales</w:t>
            </w:r>
          </w:p>
          <w:p w14:paraId="6249B74C" w14:textId="73AB4678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Violeta Parra.</w:t>
            </w:r>
          </w:p>
        </w:tc>
      </w:tr>
      <w:tr w:rsidR="00EF2262" w:rsidRPr="001C65F3" w14:paraId="134FF030" w14:textId="77777777" w:rsidTr="1958EDF9">
        <w:tc>
          <w:tcPr>
            <w:tcW w:w="1786" w:type="dxa"/>
          </w:tcPr>
          <w:p w14:paraId="31DE0CEF" w14:textId="097DEF66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2EA3086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F85967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2E9CDD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E8A619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DCE7EF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5EA123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2FCA8AB3" w14:textId="5705EFE0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</w:tcPr>
          <w:p w14:paraId="66208C2B" w14:textId="24E775A3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6 </w:t>
            </w:r>
            <w:r w:rsidRPr="00EF2262">
              <w:rPr>
                <w:b/>
                <w:sz w:val="24"/>
                <w:szCs w:val="24"/>
              </w:rPr>
              <w:t>Música</w:t>
            </w:r>
          </w:p>
          <w:p w14:paraId="137C3B41" w14:textId="56721D02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Run </w:t>
            </w:r>
            <w:proofErr w:type="spellStart"/>
            <w:r w:rsidRPr="352060CD">
              <w:rPr>
                <w:sz w:val="24"/>
                <w:szCs w:val="24"/>
              </w:rPr>
              <w:t>run</w:t>
            </w:r>
            <w:proofErr w:type="spellEnd"/>
            <w:r w:rsidRPr="352060CD">
              <w:rPr>
                <w:sz w:val="24"/>
                <w:szCs w:val="24"/>
              </w:rPr>
              <w:t xml:space="preserve"> se fue </w:t>
            </w:r>
            <w:proofErr w:type="spellStart"/>
            <w:r w:rsidRPr="352060CD">
              <w:rPr>
                <w:sz w:val="24"/>
                <w:szCs w:val="24"/>
              </w:rPr>
              <w:t>pal</w:t>
            </w:r>
            <w:proofErr w:type="spellEnd"/>
            <w:r w:rsidRPr="352060CD">
              <w:rPr>
                <w:sz w:val="24"/>
                <w:szCs w:val="24"/>
              </w:rPr>
              <w:t xml:space="preserve"> norte</w:t>
            </w:r>
          </w:p>
          <w:p w14:paraId="0837B518" w14:textId="0A591592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5C2B18CF" w14:textId="6AF6F66C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</w:t>
            </w:r>
            <w:r w:rsidR="352060CD" w:rsidRPr="352060CD">
              <w:rPr>
                <w:sz w:val="24"/>
                <w:szCs w:val="24"/>
              </w:rPr>
              <w:t xml:space="preserve"> </w:t>
            </w:r>
            <w:r w:rsidR="352060CD" w:rsidRPr="00EF2262">
              <w:rPr>
                <w:b/>
                <w:sz w:val="24"/>
                <w:szCs w:val="24"/>
              </w:rPr>
              <w:t xml:space="preserve">Matemáticas </w:t>
            </w:r>
            <w:r w:rsidR="352060CD" w:rsidRPr="352060CD">
              <w:rPr>
                <w:sz w:val="24"/>
                <w:szCs w:val="24"/>
              </w:rPr>
              <w:t>longitudes de objetos.</w:t>
            </w:r>
          </w:p>
        </w:tc>
        <w:tc>
          <w:tcPr>
            <w:tcW w:w="1875" w:type="dxa"/>
          </w:tcPr>
          <w:p w14:paraId="6DC2B021" w14:textId="4DEF7BE7" w:rsidR="000F4056" w:rsidRPr="009A0DA0" w:rsidRDefault="352060CD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 xml:space="preserve">8 </w:t>
            </w:r>
            <w:r w:rsidRPr="00EF2262">
              <w:rPr>
                <w:b/>
              </w:rPr>
              <w:t xml:space="preserve">Historia </w:t>
            </w:r>
          </w:p>
          <w:p w14:paraId="59843F9D" w14:textId="4E6094A3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Instituciones de la comunidad</w:t>
            </w:r>
          </w:p>
          <w:p w14:paraId="67ACD63A" w14:textId="52264EB2" w:rsidR="000F4056" w:rsidRPr="009A0DA0" w:rsidRDefault="000F4056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</w:p>
          <w:p w14:paraId="12EF1F36" w14:textId="2C6DE170" w:rsidR="000F4056" w:rsidRPr="00EF2262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lang w:val="en-US"/>
              </w:rPr>
            </w:pPr>
            <w:r w:rsidRPr="00EF2262">
              <w:rPr>
                <w:b/>
                <w:lang w:val="en-US"/>
              </w:rPr>
              <w:t>I</w:t>
            </w:r>
            <w:r w:rsidR="00EF2262" w:rsidRPr="00EF2262">
              <w:rPr>
                <w:b/>
                <w:lang w:val="en-US"/>
              </w:rPr>
              <w:t xml:space="preserve">nglés </w:t>
            </w:r>
          </w:p>
          <w:p w14:paraId="1C1F707F" w14:textId="28FB9F6F" w:rsidR="000F4056" w:rsidRPr="00046A86" w:rsidRDefault="00EF2262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E62C38">
              <w:rPr>
                <w:lang w:val="en-US"/>
              </w:rPr>
              <w:t>hallenge unit 4: T</w:t>
            </w:r>
            <w:r w:rsidRPr="00046A86">
              <w:rPr>
                <w:lang w:val="en-US"/>
              </w:rPr>
              <w:t>ime to tidy up</w:t>
            </w:r>
            <w:r w:rsidR="00E62C38">
              <w:rPr>
                <w:lang w:val="en-US"/>
              </w:rPr>
              <w:t>!</w:t>
            </w:r>
          </w:p>
          <w:p w14:paraId="7C6394C9" w14:textId="7DF5B082" w:rsidR="000F4056" w:rsidRPr="00046A86" w:rsidRDefault="000F4056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</w:p>
        </w:tc>
      </w:tr>
      <w:tr w:rsidR="00EF2262" w14:paraId="0F4717C6" w14:textId="77777777" w:rsidTr="1958EDF9">
        <w:tc>
          <w:tcPr>
            <w:tcW w:w="1786" w:type="dxa"/>
          </w:tcPr>
          <w:p w14:paraId="7CBE1D0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246B98B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ECE66F1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5F5009C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AF5F28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6865941B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1BEFCE11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14:paraId="2C79CDBA" w14:textId="21D4264D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14</w:t>
            </w:r>
            <w:r w:rsidR="00EF2262">
              <w:rPr>
                <w:sz w:val="24"/>
                <w:szCs w:val="24"/>
              </w:rPr>
              <w:t xml:space="preserve"> </w:t>
            </w:r>
            <w:r w:rsidRPr="00EF2262">
              <w:rPr>
                <w:b/>
                <w:sz w:val="24"/>
                <w:szCs w:val="24"/>
              </w:rPr>
              <w:t>Lenguaje</w:t>
            </w:r>
            <w:r w:rsidRPr="352060CD">
              <w:rPr>
                <w:sz w:val="24"/>
                <w:szCs w:val="24"/>
              </w:rPr>
              <w:t xml:space="preserve"> </w:t>
            </w:r>
          </w:p>
          <w:p w14:paraId="59C1181F" w14:textId="2F6EA630" w:rsidR="000F4056" w:rsidRPr="009A0DA0" w:rsidRDefault="00E62C38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352060CD" w:rsidRPr="352060CD">
              <w:rPr>
                <w:sz w:val="24"/>
                <w:szCs w:val="24"/>
              </w:rPr>
              <w:t>ectura domiciliaria</w:t>
            </w:r>
          </w:p>
        </w:tc>
        <w:tc>
          <w:tcPr>
            <w:tcW w:w="1875" w:type="dxa"/>
          </w:tcPr>
          <w:p w14:paraId="5FC75512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7D177E62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958768F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70FC048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EF2262" w14:paraId="5A761F26" w14:textId="77777777" w:rsidTr="1958EDF9">
        <w:tc>
          <w:tcPr>
            <w:tcW w:w="1786" w:type="dxa"/>
          </w:tcPr>
          <w:p w14:paraId="3858BA34" w14:textId="4B11063C" w:rsidR="000F4056" w:rsidRPr="00E62C38" w:rsidRDefault="00E62C38" w:rsidP="1958EDF9">
            <w:pPr>
              <w:tabs>
                <w:tab w:val="center" w:pos="4419"/>
                <w:tab w:val="left" w:pos="7937"/>
              </w:tabs>
            </w:pPr>
            <w:r>
              <w:t xml:space="preserve">18 </w:t>
            </w:r>
            <w:r>
              <w:rPr>
                <w:b/>
                <w:bCs/>
                <w:sz w:val="24"/>
                <w:szCs w:val="24"/>
              </w:rPr>
              <w:t>Educación Física y S</w:t>
            </w:r>
            <w:r w:rsidR="1958EDF9" w:rsidRPr="1958EDF9">
              <w:rPr>
                <w:b/>
                <w:bCs/>
                <w:sz w:val="24"/>
                <w:szCs w:val="24"/>
              </w:rPr>
              <w:t>alud</w:t>
            </w:r>
          </w:p>
          <w:p w14:paraId="16C43B81" w14:textId="1AFE9005" w:rsidR="000F4056" w:rsidRDefault="1958EDF9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Prueba Práctica de Juegos pre deportivos</w:t>
            </w:r>
          </w:p>
          <w:p w14:paraId="139AB4D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119553B" w14:textId="77777777" w:rsidR="000F4056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046D2A2F" w14:textId="187405B6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20</w:t>
            </w:r>
            <w:r w:rsidRPr="00E62C38">
              <w:rPr>
                <w:b/>
                <w:sz w:val="24"/>
                <w:szCs w:val="24"/>
              </w:rPr>
              <w:t xml:space="preserve"> Lenguaje</w:t>
            </w:r>
            <w:r w:rsidRPr="352060CD">
              <w:rPr>
                <w:sz w:val="24"/>
                <w:szCs w:val="24"/>
              </w:rPr>
              <w:t xml:space="preserve"> </w:t>
            </w:r>
          </w:p>
          <w:p w14:paraId="02E8CA61" w14:textId="2B5B61A0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G, v, ñ</w:t>
            </w:r>
          </w:p>
          <w:p w14:paraId="33E79532" w14:textId="6802C711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Comprensión lectora.</w:t>
            </w:r>
          </w:p>
        </w:tc>
        <w:tc>
          <w:tcPr>
            <w:tcW w:w="1920" w:type="dxa"/>
          </w:tcPr>
          <w:p w14:paraId="2B629213" w14:textId="18A4CB0C" w:rsidR="000F4056" w:rsidRPr="00E62C38" w:rsidRDefault="00E62C38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62C38">
              <w:rPr>
                <w:b/>
                <w:sz w:val="24"/>
                <w:szCs w:val="24"/>
              </w:rPr>
              <w:t>Ciencias N</w:t>
            </w:r>
            <w:r w:rsidR="352060CD" w:rsidRPr="00E62C38">
              <w:rPr>
                <w:b/>
                <w:sz w:val="24"/>
                <w:szCs w:val="24"/>
              </w:rPr>
              <w:t xml:space="preserve">aturales </w:t>
            </w:r>
          </w:p>
          <w:p w14:paraId="5653740F" w14:textId="61956C78" w:rsidR="000F4056" w:rsidRDefault="00E62C38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</w:t>
            </w:r>
            <w:r w:rsidR="352060CD" w:rsidRPr="352060CD">
              <w:rPr>
                <w:sz w:val="24"/>
                <w:szCs w:val="24"/>
              </w:rPr>
              <w:t>una y sus fases</w:t>
            </w:r>
          </w:p>
        </w:tc>
        <w:tc>
          <w:tcPr>
            <w:tcW w:w="1875" w:type="dxa"/>
          </w:tcPr>
          <w:p w14:paraId="5A983592" w14:textId="22BEB90F" w:rsidR="000F4056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22 </w:t>
            </w:r>
            <w:r w:rsidRPr="00E62C38">
              <w:rPr>
                <w:b/>
                <w:sz w:val="24"/>
                <w:szCs w:val="24"/>
              </w:rPr>
              <w:t>Historia</w:t>
            </w:r>
            <w:r w:rsidRPr="352060CD">
              <w:rPr>
                <w:sz w:val="24"/>
                <w:szCs w:val="24"/>
              </w:rPr>
              <w:t xml:space="preserve"> </w:t>
            </w:r>
          </w:p>
          <w:p w14:paraId="678B62E5" w14:textId="294654C9" w:rsidR="352060CD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Normas para la buena convivencia </w:t>
            </w:r>
          </w:p>
          <w:p w14:paraId="1C4BFEE1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A7DB33D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351F929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AD0771A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EF2262" w14:paraId="19F29C3B" w14:textId="77777777" w:rsidTr="1958EDF9">
        <w:tc>
          <w:tcPr>
            <w:tcW w:w="1786" w:type="dxa"/>
          </w:tcPr>
          <w:p w14:paraId="24EA4EAA" w14:textId="141A6440" w:rsidR="001C65F3" w:rsidRPr="00E62C38" w:rsidRDefault="001C65F3" w:rsidP="00E62C38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</w:tc>
        <w:tc>
          <w:tcPr>
            <w:tcW w:w="1845" w:type="dxa"/>
          </w:tcPr>
          <w:p w14:paraId="4BD89E22" w14:textId="40B9A3CE" w:rsidR="001C65F3" w:rsidRDefault="001C65F3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5037580A" w14:textId="2CCDF4D9" w:rsidR="001C65F3" w:rsidRPr="352060CD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20" w:type="dxa"/>
          </w:tcPr>
          <w:p w14:paraId="763961BA" w14:textId="7436E898" w:rsidR="001C65F3" w:rsidRPr="352060CD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5" w:type="dxa"/>
          </w:tcPr>
          <w:p w14:paraId="7985FF29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249AB01F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103D518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2672491" w14:textId="77777777" w:rsidR="001C65F3" w:rsidRPr="352060CD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7EF8B5FF" w14:textId="21D2B6DB" w:rsidR="00511162" w:rsidRPr="000F4056" w:rsidRDefault="00511162" w:rsidP="00511162"/>
    <w:p w14:paraId="6B86334D" w14:textId="77777777" w:rsidR="00E62C38" w:rsidRDefault="00E62C38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66AFEF8" w14:textId="77777777" w:rsidR="00E62C38" w:rsidRDefault="00E62C38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DF56468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7A19D23A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BA3035D" w14:textId="207B429C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Tamara Manzano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="00733CD8">
        <w:rPr>
          <w:sz w:val="24"/>
          <w:szCs w:val="24"/>
        </w:rPr>
        <w:t xml:space="preserve"> 2</w:t>
      </w:r>
      <w:r w:rsidRPr="76F957BA">
        <w:rPr>
          <w:sz w:val="24"/>
          <w:szCs w:val="24"/>
        </w:rPr>
        <w:t>° Básico A</w:t>
      </w:r>
    </w:p>
    <w:tbl>
      <w:tblPr>
        <w:tblStyle w:val="Tablaconcuadrcula"/>
        <w:tblW w:w="9406" w:type="dxa"/>
        <w:tblInd w:w="-147" w:type="dxa"/>
        <w:tblLook w:val="04A0" w:firstRow="1" w:lastRow="0" w:firstColumn="1" w:lastColumn="0" w:noHBand="0" w:noVBand="1"/>
      </w:tblPr>
      <w:tblGrid>
        <w:gridCol w:w="1786"/>
        <w:gridCol w:w="1845"/>
        <w:gridCol w:w="1980"/>
        <w:gridCol w:w="1920"/>
        <w:gridCol w:w="1875"/>
      </w:tblGrid>
      <w:tr w:rsidR="000F4056" w14:paraId="76DC49BC" w14:textId="77777777" w:rsidTr="1958EDF9">
        <w:tc>
          <w:tcPr>
            <w:tcW w:w="1786" w:type="dxa"/>
          </w:tcPr>
          <w:p w14:paraId="041F66B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43B3F4A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9BCE49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E9B14E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E7CDE4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767D17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4DA7D8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7D0F1EC0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2985B2A2" w14:textId="095247EC" w:rsidR="000F4056" w:rsidRPr="00E62C38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22</w:t>
            </w:r>
            <w:r w:rsidR="63CF7D78" w:rsidRPr="0DEAE0BB">
              <w:rPr>
                <w:b/>
                <w:bCs/>
                <w:sz w:val="24"/>
                <w:szCs w:val="24"/>
              </w:rPr>
              <w:t>Ciencias</w:t>
            </w:r>
            <w:r w:rsidR="00E62C38">
              <w:rPr>
                <w:b/>
                <w:bCs/>
                <w:sz w:val="24"/>
                <w:szCs w:val="24"/>
              </w:rPr>
              <w:t xml:space="preserve"> N</w:t>
            </w:r>
            <w:r w:rsidR="63CF7D78" w:rsidRPr="0DEAE0BB">
              <w:rPr>
                <w:b/>
                <w:bCs/>
                <w:sz w:val="24"/>
                <w:szCs w:val="24"/>
              </w:rPr>
              <w:t>aturales</w:t>
            </w:r>
          </w:p>
          <w:p w14:paraId="259B3C3B" w14:textId="7539AED9" w:rsidR="000F4056" w:rsidRPr="009A0DA0" w:rsidRDefault="63CF7D78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Evaluación contenidos</w:t>
            </w:r>
          </w:p>
          <w:p w14:paraId="6EBB7663" w14:textId="40061AFA" w:rsidR="000F4056" w:rsidRPr="009A0DA0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EF2D3BE" w14:textId="3059AFB8" w:rsidR="000F4056" w:rsidRPr="009A0DA0" w:rsidRDefault="700A3F04" w:rsidP="0DEAE0BB">
            <w:pPr>
              <w:pStyle w:val="Prrafodelista"/>
              <w:numPr>
                <w:ilvl w:val="0"/>
                <w:numId w:val="3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Ó</w:t>
            </w:r>
            <w:r w:rsidR="63CF7D78" w:rsidRPr="0DEAE0BB">
              <w:rPr>
                <w:sz w:val="24"/>
                <w:szCs w:val="24"/>
              </w:rPr>
              <w:t>rganos</w:t>
            </w:r>
            <w:r w:rsidR="5297195C" w:rsidRPr="0DEAE0BB">
              <w:rPr>
                <w:sz w:val="24"/>
                <w:szCs w:val="24"/>
              </w:rPr>
              <w:t xml:space="preserve">  </w:t>
            </w:r>
          </w:p>
          <w:p w14:paraId="7F58A6DC" w14:textId="12C88AC9" w:rsidR="000F4056" w:rsidRPr="009A0DA0" w:rsidRDefault="53C49429" w:rsidP="0DEAE0BB">
            <w:pPr>
              <w:pStyle w:val="Prrafodelista"/>
              <w:numPr>
                <w:ilvl w:val="0"/>
                <w:numId w:val="3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Función</w:t>
            </w:r>
          </w:p>
          <w:p w14:paraId="481BA343" w14:textId="5AB4EABB" w:rsidR="000F4056" w:rsidRPr="009A0DA0" w:rsidRDefault="53C49429" w:rsidP="0DEAE0BB">
            <w:pPr>
              <w:pStyle w:val="Prrafodelista"/>
              <w:numPr>
                <w:ilvl w:val="0"/>
                <w:numId w:val="3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 xml:space="preserve">Cuidados </w:t>
            </w:r>
          </w:p>
        </w:tc>
        <w:tc>
          <w:tcPr>
            <w:tcW w:w="1920" w:type="dxa"/>
          </w:tcPr>
          <w:p w14:paraId="573B1001" w14:textId="0E569836" w:rsidR="000F4056" w:rsidRPr="009A0DA0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23</w:t>
            </w:r>
            <w:r w:rsidR="00E62C38">
              <w:rPr>
                <w:sz w:val="24"/>
                <w:szCs w:val="24"/>
              </w:rPr>
              <w:t xml:space="preserve"> </w:t>
            </w:r>
            <w:r w:rsidR="4321F011" w:rsidRPr="0DEAE0BB">
              <w:rPr>
                <w:b/>
                <w:bCs/>
                <w:sz w:val="24"/>
                <w:szCs w:val="24"/>
              </w:rPr>
              <w:t xml:space="preserve">Historia </w:t>
            </w:r>
          </w:p>
          <w:p w14:paraId="55534B8A" w14:textId="752F2658" w:rsidR="000F4056" w:rsidRPr="009A0DA0" w:rsidRDefault="4321F011" w:rsidP="0DEAE0B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 xml:space="preserve">Evaluación desafío díptico </w:t>
            </w:r>
          </w:p>
          <w:p w14:paraId="291CFA08" w14:textId="0E90230C" w:rsidR="000F4056" w:rsidRPr="009A0DA0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7531063" w14:textId="4A63439C" w:rsidR="000F4056" w:rsidRPr="009A0DA0" w:rsidRDefault="4321F011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“Como conservar el pasado”</w:t>
            </w:r>
          </w:p>
        </w:tc>
        <w:tc>
          <w:tcPr>
            <w:tcW w:w="1875" w:type="dxa"/>
          </w:tcPr>
          <w:p w14:paraId="1A11C50B" w14:textId="1F9C73C5" w:rsidR="000F4056" w:rsidRPr="009A0DA0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24</w:t>
            </w:r>
            <w:r w:rsidR="00E62C38">
              <w:rPr>
                <w:sz w:val="24"/>
                <w:szCs w:val="24"/>
              </w:rPr>
              <w:t xml:space="preserve"> </w:t>
            </w:r>
            <w:r w:rsidR="66FBAC1D" w:rsidRPr="0DEAE0BB">
              <w:rPr>
                <w:b/>
                <w:bCs/>
                <w:sz w:val="24"/>
                <w:szCs w:val="24"/>
              </w:rPr>
              <w:t xml:space="preserve">Lenguaje </w:t>
            </w:r>
          </w:p>
          <w:p w14:paraId="346F1BA3" w14:textId="036A2A61" w:rsidR="000F4056" w:rsidRPr="009A0DA0" w:rsidRDefault="66FBAC1D" w:rsidP="0DEAE0B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 xml:space="preserve">Evaluación desafío </w:t>
            </w:r>
          </w:p>
          <w:p w14:paraId="0036F642" w14:textId="2A819C3E" w:rsidR="000F4056" w:rsidRPr="009A0DA0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8A89801" w14:textId="38E620DD" w:rsidR="000F4056" w:rsidRPr="009A0DA0" w:rsidRDefault="66FBAC1D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“El cuento”</w:t>
            </w:r>
          </w:p>
        </w:tc>
      </w:tr>
      <w:tr w:rsidR="000F4056" w14:paraId="1F221B50" w14:textId="77777777" w:rsidTr="1958EDF9">
        <w:tc>
          <w:tcPr>
            <w:tcW w:w="1786" w:type="dxa"/>
          </w:tcPr>
          <w:p w14:paraId="7854321A" w14:textId="5FE2DD49" w:rsidR="000F4056" w:rsidRDefault="00E62C38" w:rsidP="00E62C38">
            <w:pPr>
              <w:tabs>
                <w:tab w:val="center" w:pos="4419"/>
                <w:tab w:val="left" w:pos="7937"/>
              </w:tabs>
            </w:pPr>
            <w:r>
              <w:t xml:space="preserve">27 </w:t>
            </w:r>
            <w:r w:rsidR="1AEB14C8" w:rsidRPr="0DEAE0BB">
              <w:rPr>
                <w:b/>
                <w:bCs/>
                <w:sz w:val="24"/>
                <w:szCs w:val="24"/>
              </w:rPr>
              <w:t>Matemática</w:t>
            </w:r>
          </w:p>
          <w:p w14:paraId="45D59389" w14:textId="1B06334F" w:rsidR="000F4056" w:rsidRDefault="1AEB14C8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Evaluación contenidos</w:t>
            </w:r>
          </w:p>
          <w:p w14:paraId="4EF960BA" w14:textId="2B4516F1" w:rsidR="1AEB14C8" w:rsidRDefault="1AEB14C8" w:rsidP="0DEAE0BB">
            <w:pPr>
              <w:pStyle w:val="Prrafodelista"/>
              <w:numPr>
                <w:ilvl w:val="0"/>
                <w:numId w:val="1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Figuras 2D</w:t>
            </w:r>
          </w:p>
          <w:p w14:paraId="167A59CB" w14:textId="7A934C88" w:rsidR="1AEB14C8" w:rsidRDefault="1AEB14C8" w:rsidP="0DEAE0BB">
            <w:pPr>
              <w:pStyle w:val="Prrafodelista"/>
              <w:numPr>
                <w:ilvl w:val="0"/>
                <w:numId w:val="1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Figuras 3D</w:t>
            </w:r>
          </w:p>
          <w:p w14:paraId="19943DD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17727F58" w14:textId="2470BD2E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28</w:t>
            </w:r>
            <w:r w:rsidR="00E62C38">
              <w:rPr>
                <w:sz w:val="24"/>
                <w:szCs w:val="24"/>
              </w:rPr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>Lenguaje</w:t>
            </w:r>
          </w:p>
          <w:p w14:paraId="197DE515" w14:textId="54D2E4B9" w:rsidR="000F4056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Lectura complementaria </w:t>
            </w:r>
          </w:p>
          <w:p w14:paraId="19A534F1" w14:textId="295C343F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Pedro perfecto, arquitecto.</w:t>
            </w:r>
          </w:p>
          <w:p w14:paraId="3A2A7561" w14:textId="26E601AA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715104F" w14:textId="77B15A7A" w:rsidR="000F4056" w:rsidRDefault="000350BC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SUBIRÁ</w:t>
            </w:r>
            <w:r w:rsidR="352060CD" w:rsidRPr="352060CD">
              <w:rPr>
                <w:sz w:val="24"/>
                <w:szCs w:val="24"/>
              </w:rPr>
              <w:t xml:space="preserve"> A EDMODO INDICACIONES DE TRABAJO </w:t>
            </w:r>
          </w:p>
        </w:tc>
        <w:tc>
          <w:tcPr>
            <w:tcW w:w="1980" w:type="dxa"/>
          </w:tcPr>
          <w:p w14:paraId="011376B4" w14:textId="126B5FA0" w:rsidR="000F4056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29</w:t>
            </w:r>
            <w:r w:rsidR="00E62C38">
              <w:rPr>
                <w:sz w:val="24"/>
                <w:szCs w:val="24"/>
              </w:rPr>
              <w:t xml:space="preserve"> </w:t>
            </w:r>
            <w:r w:rsidR="6A27DAC2" w:rsidRPr="0DEAE0BB">
              <w:rPr>
                <w:b/>
                <w:bCs/>
                <w:sz w:val="24"/>
                <w:szCs w:val="24"/>
              </w:rPr>
              <w:t xml:space="preserve">Artes </w:t>
            </w:r>
            <w:r w:rsidR="00E62C38">
              <w:rPr>
                <w:b/>
                <w:bCs/>
                <w:sz w:val="24"/>
                <w:szCs w:val="24"/>
              </w:rPr>
              <w:t>Visuales</w:t>
            </w:r>
          </w:p>
          <w:p w14:paraId="563FE755" w14:textId="4FF78F3A" w:rsidR="000F4056" w:rsidRDefault="6A27DAC2" w:rsidP="0DEAE0B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 xml:space="preserve">Evaluación desafío </w:t>
            </w:r>
          </w:p>
          <w:p w14:paraId="0CF37179" w14:textId="62374638" w:rsidR="000F4056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4514487" w14:textId="05C8D8F6" w:rsidR="000F4056" w:rsidRDefault="6A27DAC2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Chilenidad</w:t>
            </w:r>
          </w:p>
          <w:p w14:paraId="47455A5A" w14:textId="60050B2A" w:rsidR="000F4056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E1F912C" w14:textId="2C8A3083" w:rsidR="000F4056" w:rsidRDefault="6A27DAC2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 xml:space="preserve">“Nuestra comunidad” </w:t>
            </w:r>
          </w:p>
        </w:tc>
        <w:tc>
          <w:tcPr>
            <w:tcW w:w="1920" w:type="dxa"/>
          </w:tcPr>
          <w:p w14:paraId="71A758BD" w14:textId="05CED309" w:rsidR="000F4056" w:rsidRPr="00E62C38" w:rsidRDefault="000F4056" w:rsidP="00E62C3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30</w:t>
            </w:r>
            <w:r w:rsidR="00E62C38">
              <w:rPr>
                <w:sz w:val="24"/>
                <w:szCs w:val="24"/>
              </w:rPr>
              <w:t xml:space="preserve"> </w:t>
            </w:r>
            <w:r w:rsidR="415EB540" w:rsidRPr="0DEAE0BB">
              <w:rPr>
                <w:b/>
                <w:bCs/>
                <w:sz w:val="24"/>
                <w:szCs w:val="24"/>
              </w:rPr>
              <w:t xml:space="preserve">Música </w:t>
            </w:r>
          </w:p>
          <w:p w14:paraId="28F45366" w14:textId="4FF78F3A" w:rsidR="000F4056" w:rsidRDefault="415EB540" w:rsidP="0DEAE0B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 xml:space="preserve">Evaluación desafío </w:t>
            </w:r>
          </w:p>
          <w:p w14:paraId="5B69C783" w14:textId="62374638" w:rsidR="000F4056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2D06FF1" w14:textId="791AC5CD" w:rsidR="000F4056" w:rsidRDefault="00E62C38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</w:t>
            </w:r>
            <w:r w:rsidR="415EB540" w:rsidRPr="0DEAE0BB">
              <w:rPr>
                <w:sz w:val="24"/>
                <w:szCs w:val="24"/>
              </w:rPr>
              <w:t>arnavalito del ciempiés”</w:t>
            </w:r>
          </w:p>
          <w:p w14:paraId="177496FD" w14:textId="189B744F" w:rsidR="000F4056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C112319" w14:textId="4A489F2F" w:rsidR="000F4056" w:rsidRDefault="00E62C38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 metaló</w:t>
            </w:r>
            <w:r w:rsidR="415EB540" w:rsidRPr="0DEAE0BB">
              <w:rPr>
                <w:sz w:val="24"/>
                <w:szCs w:val="24"/>
              </w:rPr>
              <w:t xml:space="preserve">fono </w:t>
            </w:r>
          </w:p>
        </w:tc>
        <w:tc>
          <w:tcPr>
            <w:tcW w:w="1875" w:type="dxa"/>
          </w:tcPr>
          <w:p w14:paraId="7EC0028D" w14:textId="4B35EA86" w:rsidR="000F4056" w:rsidRPr="00E62C38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>1</w:t>
            </w:r>
            <w:r w:rsidR="00E62C38">
              <w:rPr>
                <w:sz w:val="24"/>
                <w:szCs w:val="24"/>
              </w:rPr>
              <w:t xml:space="preserve"> </w:t>
            </w:r>
            <w:r w:rsidR="0D4FD3DD" w:rsidRPr="0DEAE0BB">
              <w:rPr>
                <w:b/>
                <w:bCs/>
                <w:sz w:val="24"/>
                <w:szCs w:val="24"/>
              </w:rPr>
              <w:t xml:space="preserve">Tecnología </w:t>
            </w:r>
          </w:p>
          <w:p w14:paraId="0FA1DA29" w14:textId="5018F5FA" w:rsidR="000F4056" w:rsidRDefault="3B7C50FE" w:rsidP="0DEAE0B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DEAE0BB">
              <w:rPr>
                <w:sz w:val="24"/>
                <w:szCs w:val="24"/>
              </w:rPr>
              <w:t xml:space="preserve">Evaluación desafío </w:t>
            </w:r>
          </w:p>
          <w:p w14:paraId="7C687F50" w14:textId="62374638" w:rsidR="000F4056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283BA59" w14:textId="5E3419DC" w:rsidR="000F4056" w:rsidRDefault="00E62C38" w:rsidP="0DEAE0BB">
            <w:pPr>
              <w:tabs>
                <w:tab w:val="center" w:pos="4419"/>
                <w:tab w:val="left" w:pos="7937"/>
              </w:tabs>
              <w:spacing w:line="259" w:lineRule="auto"/>
            </w:pPr>
            <w:r>
              <w:rPr>
                <w:sz w:val="24"/>
                <w:szCs w:val="24"/>
              </w:rPr>
              <w:t>"O</w:t>
            </w:r>
            <w:r w:rsidR="352060CD" w:rsidRPr="352060CD">
              <w:rPr>
                <w:sz w:val="24"/>
                <w:szCs w:val="24"/>
              </w:rPr>
              <w:t>bjeto tecnológico”</w:t>
            </w:r>
          </w:p>
          <w:p w14:paraId="087C2EF5" w14:textId="023B9196" w:rsidR="000F4056" w:rsidRDefault="000F4056" w:rsidP="0DEAE0B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0F4056" w14:paraId="7000156E" w14:textId="77777777" w:rsidTr="1958EDF9">
        <w:tc>
          <w:tcPr>
            <w:tcW w:w="1786" w:type="dxa"/>
          </w:tcPr>
          <w:p w14:paraId="7A7E894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636551FE" w14:textId="175A31AF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107580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50930CE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6CA209B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1F5C1BE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2BA860F0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</w:p>
        </w:tc>
        <w:tc>
          <w:tcPr>
            <w:tcW w:w="1875" w:type="dxa"/>
          </w:tcPr>
          <w:p w14:paraId="759BAB1B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0F4056" w14:paraId="6E2CEDC8" w14:textId="77777777" w:rsidTr="1958EDF9">
        <w:tc>
          <w:tcPr>
            <w:tcW w:w="1786" w:type="dxa"/>
          </w:tcPr>
          <w:p w14:paraId="4E43091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7CC048A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7B07A05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5A712527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41AB3F8E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61B20420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14:paraId="05551BC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5" w:type="dxa"/>
          </w:tcPr>
          <w:p w14:paraId="2D17D7E5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4C2979A8" w14:textId="76216579" w:rsidR="000F4056" w:rsidRPr="000350BC" w:rsidRDefault="000350BC" w:rsidP="000350BC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 DEL PROFESOR</w:t>
            </w:r>
          </w:p>
        </w:tc>
      </w:tr>
      <w:tr w:rsidR="000F4056" w14:paraId="27B2E640" w14:textId="77777777" w:rsidTr="1958EDF9">
        <w:tc>
          <w:tcPr>
            <w:tcW w:w="1786" w:type="dxa"/>
          </w:tcPr>
          <w:p w14:paraId="0464E46E" w14:textId="42273B79" w:rsidR="000F4056" w:rsidRDefault="1958EDF9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t>18</w:t>
            </w:r>
            <w:r w:rsidRPr="1958EDF9">
              <w:rPr>
                <w:b/>
                <w:bCs/>
                <w:sz w:val="24"/>
                <w:szCs w:val="24"/>
              </w:rPr>
              <w:t xml:space="preserve"> </w:t>
            </w:r>
            <w:r w:rsidR="000350BC">
              <w:rPr>
                <w:sz w:val="24"/>
                <w:szCs w:val="24"/>
              </w:rPr>
              <w:t xml:space="preserve"> </w:t>
            </w:r>
            <w:r w:rsidR="000350BC">
              <w:rPr>
                <w:b/>
                <w:bCs/>
                <w:sz w:val="24"/>
                <w:szCs w:val="24"/>
              </w:rPr>
              <w:t>Educación Física y S</w:t>
            </w:r>
            <w:r w:rsidRPr="1958EDF9">
              <w:rPr>
                <w:b/>
                <w:bCs/>
                <w:sz w:val="24"/>
                <w:szCs w:val="24"/>
              </w:rPr>
              <w:t>alud</w:t>
            </w:r>
          </w:p>
          <w:p w14:paraId="23A2F866" w14:textId="1AFE9005" w:rsidR="000F4056" w:rsidRDefault="1958EDF9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Prueba Práctica de Juegos pre deportivos</w:t>
            </w:r>
          </w:p>
          <w:p w14:paraId="505111F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12BE908" w14:textId="77777777" w:rsidR="000F4056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1C97B4BF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14:paraId="02FDB8E4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5" w:type="dxa"/>
          </w:tcPr>
          <w:p w14:paraId="5AAAAA77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605A7471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9320266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E92B362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CF89683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1C65F3" w14:paraId="788C248B" w14:textId="77777777" w:rsidTr="1958EDF9">
        <w:tc>
          <w:tcPr>
            <w:tcW w:w="1786" w:type="dxa"/>
          </w:tcPr>
          <w:p w14:paraId="5AFACE75" w14:textId="77777777" w:rsidR="001C65F3" w:rsidRPr="000F4056" w:rsidRDefault="001C65F3" w:rsidP="001C65F3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7A3D7EC0" w14:textId="77777777" w:rsidR="001C65F3" w:rsidRDefault="001C65F3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243479F9" w14:textId="62CF5411" w:rsidR="001C65F3" w:rsidRDefault="001C65F3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0C38006E" w14:textId="46D8E9CA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20" w:type="dxa"/>
          </w:tcPr>
          <w:p w14:paraId="5B752D90" w14:textId="0A8DCD84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5" w:type="dxa"/>
          </w:tcPr>
          <w:p w14:paraId="7D120057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36A3FD12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C3071EE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98FA1DB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6414C11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961D098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59DBFD0E" w14:textId="77777777" w:rsidR="00511162" w:rsidRDefault="00511162" w:rsidP="009A0DA0"/>
    <w:p w14:paraId="67D5BF73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0E1E83B6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3AF83EE" w14:textId="124F3A4F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Jessica Avendaño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="00733CD8">
        <w:rPr>
          <w:sz w:val="24"/>
          <w:szCs w:val="24"/>
        </w:rPr>
        <w:t xml:space="preserve"> 2</w:t>
      </w:r>
      <w:r>
        <w:rPr>
          <w:sz w:val="24"/>
          <w:szCs w:val="24"/>
        </w:rPr>
        <w:t>° Básico B</w:t>
      </w:r>
    </w:p>
    <w:tbl>
      <w:tblPr>
        <w:tblStyle w:val="Tablaconcuadrcula"/>
        <w:tblW w:w="9406" w:type="dxa"/>
        <w:tblInd w:w="-147" w:type="dxa"/>
        <w:tblLook w:val="04A0" w:firstRow="1" w:lastRow="0" w:firstColumn="1" w:lastColumn="0" w:noHBand="0" w:noVBand="1"/>
      </w:tblPr>
      <w:tblGrid>
        <w:gridCol w:w="1786"/>
        <w:gridCol w:w="1845"/>
        <w:gridCol w:w="1980"/>
        <w:gridCol w:w="1920"/>
        <w:gridCol w:w="1875"/>
      </w:tblGrid>
      <w:tr w:rsidR="000F4056" w14:paraId="1B3C7F5E" w14:textId="77777777" w:rsidTr="1958EDF9">
        <w:tc>
          <w:tcPr>
            <w:tcW w:w="1786" w:type="dxa"/>
          </w:tcPr>
          <w:p w14:paraId="1DBABFCB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205C9C7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BEAA91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466A65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108F5A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FC6016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A2FD907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8A5C5D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497CCAF7" w14:textId="46E0BC87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22</w:t>
            </w:r>
            <w:r w:rsidR="000350BC">
              <w:rPr>
                <w:sz w:val="24"/>
                <w:szCs w:val="24"/>
              </w:rPr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>Cienci</w:t>
            </w:r>
            <w:r w:rsidR="000350BC">
              <w:rPr>
                <w:b/>
                <w:bCs/>
                <w:sz w:val="24"/>
                <w:szCs w:val="24"/>
              </w:rPr>
              <w:t>as N</w:t>
            </w:r>
            <w:r w:rsidRPr="352060CD">
              <w:rPr>
                <w:b/>
                <w:bCs/>
                <w:sz w:val="24"/>
                <w:szCs w:val="24"/>
              </w:rPr>
              <w:t>aturales</w:t>
            </w:r>
          </w:p>
          <w:p w14:paraId="7819706C" w14:textId="7539AED9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Evaluación contenidos</w:t>
            </w:r>
          </w:p>
          <w:p w14:paraId="6D711330" w14:textId="3059AFB8" w:rsidR="000F4056" w:rsidRPr="009A0DA0" w:rsidRDefault="352060CD" w:rsidP="352060CD">
            <w:pPr>
              <w:pStyle w:val="Prrafodelista"/>
              <w:numPr>
                <w:ilvl w:val="0"/>
                <w:numId w:val="3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Órganos  </w:t>
            </w:r>
          </w:p>
          <w:p w14:paraId="1F7871A2" w14:textId="12C88AC9" w:rsidR="000F4056" w:rsidRPr="009A0DA0" w:rsidRDefault="352060CD" w:rsidP="352060CD">
            <w:pPr>
              <w:pStyle w:val="Prrafodelista"/>
              <w:numPr>
                <w:ilvl w:val="0"/>
                <w:numId w:val="3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Función</w:t>
            </w:r>
          </w:p>
          <w:p w14:paraId="696BA978" w14:textId="7CC91E2C" w:rsidR="000F4056" w:rsidRPr="009A0DA0" w:rsidRDefault="352060CD" w:rsidP="352060CD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Cuidados</w:t>
            </w:r>
          </w:p>
          <w:p w14:paraId="6AA4DE2A" w14:textId="45684D21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6D6E07A3" w14:textId="3459508D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23</w:t>
            </w:r>
            <w:r w:rsidR="000350BC">
              <w:rPr>
                <w:sz w:val="24"/>
                <w:szCs w:val="24"/>
              </w:rPr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 xml:space="preserve">Historia </w:t>
            </w:r>
          </w:p>
          <w:p w14:paraId="18E6091C" w14:textId="752F2658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Evaluación desafío díptico </w:t>
            </w:r>
          </w:p>
          <w:p w14:paraId="74599D4A" w14:textId="0E90230C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1EBEF83" w14:textId="3D23F07B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“Como conservar el pasado”</w:t>
            </w:r>
          </w:p>
        </w:tc>
        <w:tc>
          <w:tcPr>
            <w:tcW w:w="1875" w:type="dxa"/>
          </w:tcPr>
          <w:p w14:paraId="1B93A1D6" w14:textId="39BCCECC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24</w:t>
            </w:r>
            <w:r w:rsidR="000350BC">
              <w:rPr>
                <w:sz w:val="24"/>
                <w:szCs w:val="24"/>
              </w:rPr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 xml:space="preserve">Lenguaje </w:t>
            </w:r>
          </w:p>
          <w:p w14:paraId="7A38BA67" w14:textId="036A2A61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Evaluación desafío </w:t>
            </w:r>
          </w:p>
          <w:p w14:paraId="12448C69" w14:textId="2A819C3E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FBDD47B" w14:textId="38E620DD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“El cuento”</w:t>
            </w:r>
          </w:p>
          <w:p w14:paraId="635050E6" w14:textId="6FD71E45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0F4056" w14:paraId="4D25EA86" w14:textId="77777777" w:rsidTr="1958EDF9">
        <w:tc>
          <w:tcPr>
            <w:tcW w:w="1786" w:type="dxa"/>
          </w:tcPr>
          <w:p w14:paraId="43862988" w14:textId="583B0CCB" w:rsidR="000F4056" w:rsidRDefault="352060CD" w:rsidP="000350BC">
            <w:pPr>
              <w:tabs>
                <w:tab w:val="center" w:pos="4419"/>
                <w:tab w:val="left" w:pos="7937"/>
              </w:tabs>
            </w:pPr>
            <w:r>
              <w:t>27</w:t>
            </w:r>
            <w:r w:rsidR="000350BC"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>Matemática</w:t>
            </w:r>
          </w:p>
          <w:p w14:paraId="70FFEB88" w14:textId="1B06334F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Evaluación contenidos</w:t>
            </w:r>
          </w:p>
          <w:p w14:paraId="11881B1E" w14:textId="2B4516F1" w:rsidR="000F4056" w:rsidRDefault="352060CD" w:rsidP="352060CD">
            <w:pPr>
              <w:pStyle w:val="Prrafodelista"/>
              <w:numPr>
                <w:ilvl w:val="0"/>
                <w:numId w:val="1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Figuras 2D</w:t>
            </w:r>
          </w:p>
          <w:p w14:paraId="33EE5BC1" w14:textId="0C058C54" w:rsidR="000F4056" w:rsidRDefault="352060CD" w:rsidP="352060CD">
            <w:pPr>
              <w:pStyle w:val="Prrafodelista"/>
              <w:numPr>
                <w:ilvl w:val="0"/>
                <w:numId w:val="1"/>
              </w:num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Figuras 3D</w:t>
            </w:r>
          </w:p>
          <w:p w14:paraId="5A42D89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17D3FF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D0C291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7B1E1AE0" w14:textId="37B0D068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28</w:t>
            </w:r>
            <w:r w:rsidR="000350BC">
              <w:rPr>
                <w:sz w:val="24"/>
                <w:szCs w:val="24"/>
              </w:rPr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>Lenguaje</w:t>
            </w:r>
          </w:p>
          <w:p w14:paraId="45C462E4" w14:textId="54D2E4B9" w:rsidR="000F4056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Lectura complementaria </w:t>
            </w:r>
          </w:p>
          <w:p w14:paraId="69292579" w14:textId="295C343F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Pedro perfecto, arquitecto.</w:t>
            </w:r>
          </w:p>
          <w:p w14:paraId="19480129" w14:textId="26E601AA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6915E4D" w14:textId="21C88DEA" w:rsidR="000F4056" w:rsidRDefault="000350BC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SUBIRÁ</w:t>
            </w:r>
            <w:r w:rsidR="352060CD" w:rsidRPr="352060CD">
              <w:rPr>
                <w:sz w:val="24"/>
                <w:szCs w:val="24"/>
              </w:rPr>
              <w:t xml:space="preserve"> A EDMODO INDICACIONES DE TRABAJO</w:t>
            </w:r>
          </w:p>
        </w:tc>
        <w:tc>
          <w:tcPr>
            <w:tcW w:w="1980" w:type="dxa"/>
          </w:tcPr>
          <w:p w14:paraId="6BBD8D75" w14:textId="40C855FC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29</w:t>
            </w:r>
            <w:r w:rsidR="000350BC">
              <w:rPr>
                <w:sz w:val="24"/>
                <w:szCs w:val="24"/>
              </w:rPr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 xml:space="preserve">Tecnología </w:t>
            </w:r>
          </w:p>
          <w:p w14:paraId="2B1E2C78" w14:textId="5018F5F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Evaluación desafío </w:t>
            </w:r>
          </w:p>
          <w:p w14:paraId="3E0D327F" w14:textId="62374638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6703BC1" w14:textId="4CFBF91A" w:rsidR="000F4056" w:rsidRDefault="352060CD" w:rsidP="352060CD">
            <w:pPr>
              <w:tabs>
                <w:tab w:val="center" w:pos="4419"/>
                <w:tab w:val="left" w:pos="7937"/>
              </w:tabs>
              <w:spacing w:line="259" w:lineRule="auto"/>
            </w:pPr>
            <w:r w:rsidRPr="352060CD">
              <w:rPr>
                <w:sz w:val="24"/>
                <w:szCs w:val="24"/>
              </w:rPr>
              <w:t>"objeto tecnológico”</w:t>
            </w:r>
          </w:p>
          <w:p w14:paraId="71DB8EFB" w14:textId="17C9DBEB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7ADB259B" w14:textId="0BE5AB79" w:rsidR="000F4056" w:rsidRPr="000350BC" w:rsidRDefault="352060CD" w:rsidP="000350BC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30</w:t>
            </w:r>
            <w:r w:rsidR="000350BC">
              <w:rPr>
                <w:sz w:val="24"/>
                <w:szCs w:val="24"/>
              </w:rPr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 xml:space="preserve">Música </w:t>
            </w:r>
          </w:p>
          <w:p w14:paraId="42404802" w14:textId="4FF78F3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Evaluación desafío </w:t>
            </w:r>
          </w:p>
          <w:p w14:paraId="343D835B" w14:textId="62374638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EB83267" w14:textId="44747413" w:rsidR="000F4056" w:rsidRDefault="000350BC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</w:t>
            </w:r>
            <w:r w:rsidR="352060CD" w:rsidRPr="352060CD">
              <w:rPr>
                <w:sz w:val="24"/>
                <w:szCs w:val="24"/>
              </w:rPr>
              <w:t>arnavalito del ciempiés”</w:t>
            </w:r>
          </w:p>
          <w:p w14:paraId="679518AE" w14:textId="189B744F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F091950" w14:textId="0BF71AB7" w:rsidR="000F4056" w:rsidRDefault="000350BC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 metaló</w:t>
            </w:r>
            <w:r w:rsidR="352060CD" w:rsidRPr="352060CD">
              <w:rPr>
                <w:sz w:val="24"/>
                <w:szCs w:val="24"/>
              </w:rPr>
              <w:t>fono</w:t>
            </w:r>
          </w:p>
        </w:tc>
        <w:tc>
          <w:tcPr>
            <w:tcW w:w="1875" w:type="dxa"/>
          </w:tcPr>
          <w:p w14:paraId="12984F13" w14:textId="29325BC3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1</w:t>
            </w:r>
            <w:r w:rsidR="000350BC">
              <w:rPr>
                <w:sz w:val="24"/>
                <w:szCs w:val="24"/>
              </w:rPr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 xml:space="preserve">Artes </w:t>
            </w:r>
            <w:r w:rsidR="000350BC">
              <w:rPr>
                <w:b/>
                <w:bCs/>
                <w:sz w:val="24"/>
                <w:szCs w:val="24"/>
              </w:rPr>
              <w:t>Visuales</w:t>
            </w:r>
          </w:p>
          <w:p w14:paraId="4622C193" w14:textId="4FF78F3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Evaluación desafío </w:t>
            </w:r>
          </w:p>
          <w:p w14:paraId="3B76C3C4" w14:textId="62374638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99DB0DF" w14:textId="05C8D8F6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Chilenidad</w:t>
            </w:r>
          </w:p>
          <w:p w14:paraId="453CC01C" w14:textId="60050B2A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514C160" w14:textId="10F00FF1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“Nuestra comunidad”</w:t>
            </w:r>
          </w:p>
          <w:p w14:paraId="6B1CDBB7" w14:textId="4141C295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0F4056" w14:paraId="70F93A86" w14:textId="77777777" w:rsidTr="1958EDF9">
        <w:tc>
          <w:tcPr>
            <w:tcW w:w="1786" w:type="dxa"/>
          </w:tcPr>
          <w:p w14:paraId="42A2F80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0111630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311F35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59522E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56A06B0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3F8F5BF0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79C6E36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</w:p>
        </w:tc>
        <w:tc>
          <w:tcPr>
            <w:tcW w:w="1875" w:type="dxa"/>
          </w:tcPr>
          <w:p w14:paraId="5E0E986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8</w:t>
            </w:r>
          </w:p>
        </w:tc>
      </w:tr>
      <w:tr w:rsidR="000F4056" w14:paraId="2F0B04FB" w14:textId="77777777" w:rsidTr="1958EDF9">
        <w:tc>
          <w:tcPr>
            <w:tcW w:w="1786" w:type="dxa"/>
          </w:tcPr>
          <w:p w14:paraId="24470CB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54C04B0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00C5237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05906E1E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10DD2E4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1045D25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14:paraId="61A2CD9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5" w:type="dxa"/>
          </w:tcPr>
          <w:p w14:paraId="3DB6C57F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513D12E7" w14:textId="25F8FCA9" w:rsidR="000F4056" w:rsidRPr="000350BC" w:rsidRDefault="000350BC" w:rsidP="000350BC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 DEL PROFESOR</w:t>
            </w:r>
          </w:p>
        </w:tc>
      </w:tr>
      <w:tr w:rsidR="000F4056" w14:paraId="38003CEA" w14:textId="77777777" w:rsidTr="1958EDF9">
        <w:tc>
          <w:tcPr>
            <w:tcW w:w="1786" w:type="dxa"/>
          </w:tcPr>
          <w:p w14:paraId="54CADB9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0556F17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37B4D1B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C49F8F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617C92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0888FBE" w14:textId="66A047A7" w:rsidR="000F4056" w:rsidRDefault="1958EDF9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19</w:t>
            </w:r>
            <w:r w:rsidR="000350BC">
              <w:rPr>
                <w:b/>
                <w:bCs/>
                <w:sz w:val="24"/>
                <w:szCs w:val="24"/>
              </w:rPr>
              <w:t xml:space="preserve"> Educación Física y S</w:t>
            </w:r>
            <w:r w:rsidRPr="1958EDF9">
              <w:rPr>
                <w:b/>
                <w:bCs/>
                <w:sz w:val="24"/>
                <w:szCs w:val="24"/>
              </w:rPr>
              <w:t>alud</w:t>
            </w:r>
          </w:p>
          <w:p w14:paraId="598C6795" w14:textId="2DE9CE6D" w:rsidR="000F4056" w:rsidRDefault="1958EDF9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Prueba Práctica de Juegos pre deportivos</w:t>
            </w:r>
          </w:p>
        </w:tc>
        <w:tc>
          <w:tcPr>
            <w:tcW w:w="1980" w:type="dxa"/>
          </w:tcPr>
          <w:p w14:paraId="7A6EA27B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14:paraId="015C4358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5" w:type="dxa"/>
          </w:tcPr>
          <w:p w14:paraId="4B9047C8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791EA210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73C4663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E650022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3C2ECB9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1C65F3" w14:paraId="0878681F" w14:textId="77777777" w:rsidTr="1958EDF9">
        <w:tc>
          <w:tcPr>
            <w:tcW w:w="1786" w:type="dxa"/>
          </w:tcPr>
          <w:p w14:paraId="24F68AA5" w14:textId="77777777" w:rsidR="001C65F3" w:rsidRPr="000F4056" w:rsidRDefault="001C65F3" w:rsidP="001C65F3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30FC66A3" w14:textId="77777777" w:rsidR="001C65F3" w:rsidRDefault="001C65F3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5DFA3F53" w14:textId="2131A3CD" w:rsidR="001C65F3" w:rsidRPr="1958EDF9" w:rsidRDefault="001C65F3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645C3143" w14:textId="0865AA5F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20" w:type="dxa"/>
          </w:tcPr>
          <w:p w14:paraId="3FDAB693" w14:textId="3F45A925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5" w:type="dxa"/>
          </w:tcPr>
          <w:p w14:paraId="6E76D7D7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6043466B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FF165B1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AD70394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5B11B28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49AFA12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329D4966" w14:textId="3544816D" w:rsidR="352060CD" w:rsidRDefault="352060CD"/>
    <w:p w14:paraId="69A7A105" w14:textId="77777777" w:rsidR="00511162" w:rsidRDefault="00511162" w:rsidP="009A0DA0"/>
    <w:p w14:paraId="6A9A5320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3D73DB13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0A849B0" w14:textId="413AA770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Bania Cerda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3</w:t>
      </w:r>
      <w:r>
        <w:rPr>
          <w:sz w:val="24"/>
          <w:szCs w:val="24"/>
        </w:rPr>
        <w:t xml:space="preserve">° </w:t>
      </w:r>
      <w:r w:rsidR="00733CD8">
        <w:rPr>
          <w:sz w:val="24"/>
          <w:szCs w:val="24"/>
        </w:rPr>
        <w:t>Básico</w:t>
      </w:r>
      <w:r w:rsidRPr="76F957BA">
        <w:rPr>
          <w:sz w:val="24"/>
          <w:szCs w:val="24"/>
        </w:rPr>
        <w:t xml:space="preserve"> A</w:t>
      </w:r>
    </w:p>
    <w:tbl>
      <w:tblPr>
        <w:tblStyle w:val="Tablaconcuadrcu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72"/>
        <w:gridCol w:w="1897"/>
        <w:gridCol w:w="2268"/>
        <w:gridCol w:w="1843"/>
        <w:gridCol w:w="2126"/>
      </w:tblGrid>
      <w:tr w:rsidR="000F4056" w:rsidRPr="000350BC" w14:paraId="508426ED" w14:textId="77777777" w:rsidTr="000350BC">
        <w:tc>
          <w:tcPr>
            <w:tcW w:w="2072" w:type="dxa"/>
          </w:tcPr>
          <w:p w14:paraId="3377FD85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20</w:t>
            </w:r>
          </w:p>
          <w:p w14:paraId="1D459522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0C49819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97" w:type="dxa"/>
          </w:tcPr>
          <w:p w14:paraId="410BFB41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21</w:t>
            </w:r>
          </w:p>
        </w:tc>
        <w:tc>
          <w:tcPr>
            <w:tcW w:w="2268" w:type="dxa"/>
          </w:tcPr>
          <w:p w14:paraId="03B2D657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22</w:t>
            </w:r>
          </w:p>
        </w:tc>
        <w:tc>
          <w:tcPr>
            <w:tcW w:w="1843" w:type="dxa"/>
          </w:tcPr>
          <w:p w14:paraId="7ED58664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23</w:t>
            </w:r>
          </w:p>
        </w:tc>
        <w:tc>
          <w:tcPr>
            <w:tcW w:w="2126" w:type="dxa"/>
          </w:tcPr>
          <w:p w14:paraId="6091B2C5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24</w:t>
            </w:r>
          </w:p>
        </w:tc>
      </w:tr>
      <w:tr w:rsidR="000F4056" w:rsidRPr="000350BC" w14:paraId="2E5AF42F" w14:textId="77777777" w:rsidTr="000350BC">
        <w:tc>
          <w:tcPr>
            <w:tcW w:w="2072" w:type="dxa"/>
          </w:tcPr>
          <w:p w14:paraId="5CDBD6C4" w14:textId="5AAE8555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0350BC">
              <w:t>27</w:t>
            </w:r>
            <w:r w:rsidRPr="000350BC">
              <w:rPr>
                <w:b/>
                <w:bCs/>
              </w:rPr>
              <w:t xml:space="preserve">Historia </w:t>
            </w:r>
          </w:p>
          <w:p w14:paraId="6D0BEDEA" w14:textId="37AE16FA" w:rsidR="754FEA92" w:rsidRPr="000350BC" w:rsidRDefault="352060CD" w:rsidP="352060CD">
            <w:pPr>
              <w:tabs>
                <w:tab w:val="center" w:pos="4419"/>
                <w:tab w:val="left" w:pos="7937"/>
              </w:tabs>
            </w:pPr>
            <w:r w:rsidRPr="000350BC">
              <w:t xml:space="preserve">Prueba  </w:t>
            </w:r>
          </w:p>
          <w:p w14:paraId="69C06008" w14:textId="5C39917C" w:rsidR="754FEA92" w:rsidRPr="000350BC" w:rsidRDefault="352060CD" w:rsidP="352060CD">
            <w:pPr>
              <w:tabs>
                <w:tab w:val="center" w:pos="4419"/>
                <w:tab w:val="left" w:pos="7937"/>
              </w:tabs>
            </w:pPr>
            <w:r w:rsidRPr="000350BC">
              <w:t>“Los griegos”</w:t>
            </w:r>
          </w:p>
          <w:p w14:paraId="04A08077" w14:textId="5F760180" w:rsidR="000F4056" w:rsidRPr="000350BC" w:rsidRDefault="352060CD" w:rsidP="001C65F3">
            <w:pPr>
              <w:tabs>
                <w:tab w:val="center" w:pos="4419"/>
                <w:tab w:val="left" w:pos="7937"/>
              </w:tabs>
            </w:pPr>
            <w:r w:rsidRPr="000350BC">
              <w:t>Ubicación geográfica, comercio, las polis, las clases sociales, vestimenta, la educación, la alimentación y religión (dioses).</w:t>
            </w:r>
          </w:p>
        </w:tc>
        <w:tc>
          <w:tcPr>
            <w:tcW w:w="1897" w:type="dxa"/>
          </w:tcPr>
          <w:p w14:paraId="1C6D0603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28</w:t>
            </w:r>
          </w:p>
        </w:tc>
        <w:tc>
          <w:tcPr>
            <w:tcW w:w="2268" w:type="dxa"/>
          </w:tcPr>
          <w:p w14:paraId="56656756" w14:textId="5B4882A2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u w:val="single"/>
              </w:rPr>
            </w:pPr>
            <w:r w:rsidRPr="000350BC">
              <w:t>29</w:t>
            </w:r>
            <w:r w:rsidRPr="000350BC">
              <w:rPr>
                <w:b/>
                <w:bCs/>
              </w:rPr>
              <w:t xml:space="preserve">Lenguaje </w:t>
            </w:r>
          </w:p>
          <w:p w14:paraId="324D4C14" w14:textId="1A47C3E1" w:rsidR="000F4056" w:rsidRPr="000350BC" w:rsidRDefault="352060CD" w:rsidP="754FEA92">
            <w:pPr>
              <w:tabs>
                <w:tab w:val="center" w:pos="4419"/>
                <w:tab w:val="left" w:pos="7937"/>
              </w:tabs>
            </w:pPr>
            <w:r w:rsidRPr="000350BC">
              <w:t xml:space="preserve">Prueba Lectura complementaria “Tete y Leonel en la huelga de los animales”. </w:t>
            </w:r>
          </w:p>
          <w:p w14:paraId="1D8C5E15" w14:textId="072BE0FF" w:rsidR="000350BC" w:rsidRPr="000350BC" w:rsidRDefault="008976D0" w:rsidP="754FEA92">
            <w:pPr>
              <w:tabs>
                <w:tab w:val="center" w:pos="4419"/>
                <w:tab w:val="left" w:pos="7937"/>
              </w:tabs>
            </w:pPr>
            <w:hyperlink r:id="rId7" w:history="1">
              <w:r w:rsidR="000350BC" w:rsidRPr="000350BC">
                <w:rPr>
                  <w:rStyle w:val="Hipervnculo"/>
                </w:rPr>
                <w:t>https://bdescolar.mineduc.cl/opac?id=00054782</w:t>
              </w:r>
            </w:hyperlink>
          </w:p>
        </w:tc>
        <w:tc>
          <w:tcPr>
            <w:tcW w:w="1843" w:type="dxa"/>
          </w:tcPr>
          <w:p w14:paraId="2D021FED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30</w:t>
            </w:r>
          </w:p>
        </w:tc>
        <w:tc>
          <w:tcPr>
            <w:tcW w:w="2126" w:type="dxa"/>
          </w:tcPr>
          <w:p w14:paraId="458F87D6" w14:textId="3E552BD1" w:rsidR="000F4056" w:rsidRPr="000350BC" w:rsidRDefault="352060CD" w:rsidP="001C65F3">
            <w:pPr>
              <w:tabs>
                <w:tab w:val="center" w:pos="4419"/>
                <w:tab w:val="left" w:pos="7937"/>
              </w:tabs>
            </w:pPr>
            <w:r w:rsidRPr="000350BC">
              <w:t>01</w:t>
            </w:r>
          </w:p>
        </w:tc>
      </w:tr>
      <w:tr w:rsidR="000F4056" w:rsidRPr="000350BC" w14:paraId="00628E81" w14:textId="77777777" w:rsidTr="000350BC">
        <w:tc>
          <w:tcPr>
            <w:tcW w:w="2072" w:type="dxa"/>
          </w:tcPr>
          <w:p w14:paraId="725687F0" w14:textId="2B578B59" w:rsidR="000F4056" w:rsidRPr="000350BC" w:rsidRDefault="352060CD" w:rsidP="754FEA92">
            <w:pPr>
              <w:tabs>
                <w:tab w:val="center" w:pos="4419"/>
                <w:tab w:val="left" w:pos="7937"/>
              </w:tabs>
              <w:rPr>
                <w:b/>
                <w:bCs/>
                <w:u w:val="single"/>
              </w:rPr>
            </w:pPr>
            <w:r w:rsidRPr="000350BC">
              <w:t>04</w:t>
            </w:r>
            <w:r w:rsidRPr="000350BC">
              <w:rPr>
                <w:b/>
                <w:bCs/>
              </w:rPr>
              <w:t>Matemática</w:t>
            </w:r>
          </w:p>
          <w:p w14:paraId="7CA9EC5C" w14:textId="6932E725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u w:val="single"/>
              </w:rPr>
            </w:pPr>
            <w:r w:rsidRPr="000350BC">
              <w:t>Prueba “Adición y sustracción de 3 cifras y resolución de problemas”.</w:t>
            </w:r>
          </w:p>
          <w:p w14:paraId="01BDE07F" w14:textId="3D856592" w:rsidR="352060CD" w:rsidRPr="000350BC" w:rsidRDefault="352060CD" w:rsidP="352060CD">
            <w:pPr>
              <w:tabs>
                <w:tab w:val="center" w:pos="4419"/>
                <w:tab w:val="left" w:pos="7937"/>
              </w:tabs>
            </w:pPr>
          </w:p>
          <w:p w14:paraId="1DDD6E19" w14:textId="3F36978C" w:rsidR="000F4056" w:rsidRPr="000350BC" w:rsidRDefault="352060CD" w:rsidP="754FEA92">
            <w:pPr>
              <w:tabs>
                <w:tab w:val="center" w:pos="4419"/>
                <w:tab w:val="left" w:pos="7937"/>
              </w:tabs>
              <w:rPr>
                <w:b/>
                <w:bCs/>
                <w:u w:val="single"/>
              </w:rPr>
            </w:pPr>
            <w:r w:rsidRPr="000350BC">
              <w:rPr>
                <w:b/>
                <w:bCs/>
              </w:rPr>
              <w:t>Ciencias</w:t>
            </w:r>
            <w:r w:rsidR="000350BC" w:rsidRPr="000350BC">
              <w:rPr>
                <w:b/>
                <w:bCs/>
              </w:rPr>
              <w:t xml:space="preserve"> Naturales</w:t>
            </w:r>
            <w:r w:rsidRPr="000350BC">
              <w:rPr>
                <w:b/>
                <w:bCs/>
              </w:rPr>
              <w:t xml:space="preserve"> </w:t>
            </w:r>
          </w:p>
          <w:p w14:paraId="0B83AF89" w14:textId="37F2EE35" w:rsidR="754FEA92" w:rsidRPr="000350BC" w:rsidRDefault="000350BC" w:rsidP="352060CD">
            <w:pPr>
              <w:tabs>
                <w:tab w:val="center" w:pos="4419"/>
                <w:tab w:val="left" w:pos="7937"/>
              </w:tabs>
            </w:pPr>
            <w:r w:rsidRPr="000350BC">
              <w:t>Trabajo práctico (en sala y on</w:t>
            </w:r>
            <w:r w:rsidR="352060CD" w:rsidRPr="000350BC">
              <w:t xml:space="preserve">line) “Las fases de la Luna”. </w:t>
            </w:r>
          </w:p>
          <w:p w14:paraId="068854B1" w14:textId="44DDE1C7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u w:val="single"/>
              </w:rPr>
            </w:pPr>
            <w:r w:rsidRPr="000350BC">
              <w:rPr>
                <w:b/>
                <w:bCs/>
                <w:u w:val="single"/>
              </w:rPr>
              <w:t>Materiales</w:t>
            </w:r>
          </w:p>
          <w:p w14:paraId="52D5857B" w14:textId="46D00FF1" w:rsidR="000F4056" w:rsidRPr="000350BC" w:rsidRDefault="352060CD" w:rsidP="001C65F3">
            <w:pPr>
              <w:tabs>
                <w:tab w:val="center" w:pos="4419"/>
                <w:tab w:val="left" w:pos="7937"/>
              </w:tabs>
            </w:pPr>
            <w:r w:rsidRPr="000350BC">
              <w:t>Fichas para imprimir.</w:t>
            </w:r>
          </w:p>
          <w:p w14:paraId="7EC4F87D" w14:textId="3BFDA4C1" w:rsidR="352060CD" w:rsidRPr="000350BC" w:rsidRDefault="352060CD" w:rsidP="352060CD">
            <w:pPr>
              <w:tabs>
                <w:tab w:val="center" w:pos="4419"/>
                <w:tab w:val="left" w:pos="7937"/>
              </w:tabs>
            </w:pPr>
            <w:r w:rsidRPr="000350BC">
              <w:t xml:space="preserve">1 cartulina (sobre) española de color celeste </w:t>
            </w:r>
          </w:p>
          <w:p w14:paraId="08F5ECAA" w14:textId="7DA93420" w:rsidR="000F4056" w:rsidRPr="000350BC" w:rsidRDefault="352060CD" w:rsidP="001C65F3">
            <w:pPr>
              <w:tabs>
                <w:tab w:val="center" w:pos="4419"/>
                <w:tab w:val="left" w:pos="7937"/>
              </w:tabs>
            </w:pPr>
            <w:r w:rsidRPr="000350BC">
              <w:t>Tijeras. Pegamento.</w:t>
            </w:r>
          </w:p>
        </w:tc>
        <w:tc>
          <w:tcPr>
            <w:tcW w:w="1897" w:type="dxa"/>
          </w:tcPr>
          <w:p w14:paraId="48A0A9B3" w14:textId="0B68B651" w:rsidR="000F4056" w:rsidRPr="000350BC" w:rsidRDefault="352060CD" w:rsidP="754FEA92">
            <w:pPr>
              <w:tabs>
                <w:tab w:val="center" w:pos="4419"/>
                <w:tab w:val="left" w:pos="7937"/>
              </w:tabs>
              <w:rPr>
                <w:b/>
                <w:bCs/>
                <w:u w:val="single"/>
              </w:rPr>
            </w:pPr>
            <w:r w:rsidRPr="000350BC">
              <w:t>05</w:t>
            </w:r>
            <w:r w:rsidR="000350BC" w:rsidRPr="000350BC">
              <w:t xml:space="preserve"> </w:t>
            </w:r>
            <w:r w:rsidRPr="000350BC">
              <w:rPr>
                <w:b/>
                <w:bCs/>
              </w:rPr>
              <w:t xml:space="preserve">Ciencias </w:t>
            </w:r>
            <w:r w:rsidR="000350BC" w:rsidRPr="000350BC">
              <w:rPr>
                <w:b/>
                <w:bCs/>
              </w:rPr>
              <w:t>Naturales</w:t>
            </w:r>
          </w:p>
          <w:p w14:paraId="5D84F0E0" w14:textId="631F126E" w:rsidR="000F4056" w:rsidRPr="000350BC" w:rsidRDefault="352060CD" w:rsidP="352060CD">
            <w:pPr>
              <w:tabs>
                <w:tab w:val="center" w:pos="4419"/>
                <w:tab w:val="left" w:pos="7937"/>
              </w:tabs>
            </w:pPr>
            <w:r w:rsidRPr="000350BC">
              <w:t xml:space="preserve">Continuación trabajo de ciencias Las fases de la Luna. </w:t>
            </w:r>
          </w:p>
        </w:tc>
        <w:tc>
          <w:tcPr>
            <w:tcW w:w="2268" w:type="dxa"/>
          </w:tcPr>
          <w:p w14:paraId="5019B2C7" w14:textId="3DCDAAE7" w:rsidR="000F4056" w:rsidRPr="000350BC" w:rsidRDefault="352060CD" w:rsidP="001C65F3">
            <w:pPr>
              <w:tabs>
                <w:tab w:val="center" w:pos="4419"/>
                <w:tab w:val="left" w:pos="7937"/>
              </w:tabs>
            </w:pPr>
            <w:r w:rsidRPr="000350BC">
              <w:t xml:space="preserve">06 </w:t>
            </w:r>
          </w:p>
        </w:tc>
        <w:tc>
          <w:tcPr>
            <w:tcW w:w="1843" w:type="dxa"/>
          </w:tcPr>
          <w:p w14:paraId="35EB0706" w14:textId="797B5494" w:rsidR="000F4056" w:rsidRPr="000350BC" w:rsidRDefault="000F4056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0350B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07</w:t>
            </w:r>
            <w:r w:rsidR="000350BC" w:rsidRPr="000350B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350BC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Lenguaje </w:t>
            </w:r>
          </w:p>
          <w:p w14:paraId="1E653C1E" w14:textId="057050DE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350BC">
              <w:rPr>
                <w:rStyle w:val="eop"/>
                <w:rFonts w:ascii="Calibri" w:hAnsi="Calibri" w:cs="Calibri"/>
                <w:color w:val="000000" w:themeColor="text1"/>
              </w:rPr>
              <w:t xml:space="preserve">Trabajo práctico “El afiche” </w:t>
            </w:r>
          </w:p>
          <w:p w14:paraId="21EA7BDB" w14:textId="0E59E0DC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0350BC">
              <w:rPr>
                <w:rStyle w:val="eop"/>
                <w:rFonts w:ascii="Calibri" w:hAnsi="Calibri" w:cs="Calibri"/>
                <w:b/>
                <w:bCs/>
                <w:color w:val="000000" w:themeColor="text1"/>
                <w:u w:val="single"/>
              </w:rPr>
              <w:t>Materiales:</w:t>
            </w:r>
            <w:r w:rsidRPr="000350BC">
              <w:rPr>
                <w:rStyle w:val="eop"/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4762820" w14:textId="3504CC02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350BC">
              <w:rPr>
                <w:rStyle w:val="eop"/>
                <w:rFonts w:ascii="Calibri" w:hAnsi="Calibri" w:cs="Calibri"/>
                <w:color w:val="000000" w:themeColor="text1"/>
              </w:rPr>
              <w:t xml:space="preserve">1 hoja de block </w:t>
            </w:r>
          </w:p>
          <w:p w14:paraId="1F936005" w14:textId="5FE4F649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350BC">
              <w:rPr>
                <w:rStyle w:val="eop"/>
                <w:rFonts w:ascii="Calibri" w:hAnsi="Calibri" w:cs="Calibri"/>
                <w:color w:val="000000" w:themeColor="text1"/>
              </w:rPr>
              <w:t xml:space="preserve">Lápices de colores a elección </w:t>
            </w:r>
          </w:p>
          <w:p w14:paraId="04EC65F2" w14:textId="718E705F" w:rsidR="000F4056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0350BC">
              <w:rPr>
                <w:rStyle w:val="eop"/>
                <w:rFonts w:ascii="Calibri" w:hAnsi="Calibri" w:cs="Calibri"/>
                <w:color w:val="000000" w:themeColor="text1"/>
              </w:rPr>
              <w:t>Lápiz grafito</w:t>
            </w:r>
          </w:p>
        </w:tc>
        <w:tc>
          <w:tcPr>
            <w:tcW w:w="2126" w:type="dxa"/>
          </w:tcPr>
          <w:p w14:paraId="40E76A30" w14:textId="2B0BA9BC" w:rsidR="000F4056" w:rsidRPr="000350BC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bCs/>
              </w:rPr>
            </w:pPr>
            <w:r w:rsidRPr="000350BC">
              <w:t>08</w:t>
            </w:r>
            <w:r w:rsidR="000350BC" w:rsidRPr="000350BC">
              <w:t xml:space="preserve"> </w:t>
            </w:r>
            <w:r w:rsidRPr="000350BC">
              <w:rPr>
                <w:b/>
                <w:bCs/>
              </w:rPr>
              <w:t>Artes</w:t>
            </w:r>
            <w:r w:rsidR="000350BC" w:rsidRPr="000350BC">
              <w:rPr>
                <w:b/>
                <w:bCs/>
              </w:rPr>
              <w:t xml:space="preserve"> Visuales</w:t>
            </w:r>
          </w:p>
          <w:p w14:paraId="07118C09" w14:textId="4507451C" w:rsidR="000F4056" w:rsidRPr="000350BC" w:rsidRDefault="000350BC" w:rsidP="02167C54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bCs/>
              </w:rPr>
            </w:pPr>
            <w:r w:rsidRPr="000350BC">
              <w:t>Trabajo práctico (en sala y on</w:t>
            </w:r>
            <w:r w:rsidR="02167C54" w:rsidRPr="000350BC">
              <w:t>line)</w:t>
            </w:r>
          </w:p>
          <w:p w14:paraId="7541450E" w14:textId="740A780E" w:rsidR="000F4056" w:rsidRPr="000350BC" w:rsidRDefault="352060CD" w:rsidP="02167C54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0350BC">
              <w:t>“El arte griego – romano”.</w:t>
            </w:r>
          </w:p>
          <w:p w14:paraId="6309231B" w14:textId="41F6CF87" w:rsidR="000F4056" w:rsidRPr="000350BC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bCs/>
                <w:u w:val="single"/>
              </w:rPr>
            </w:pPr>
            <w:r w:rsidRPr="000350BC">
              <w:rPr>
                <w:b/>
                <w:bCs/>
                <w:u w:val="single"/>
              </w:rPr>
              <w:t xml:space="preserve">Materiales </w:t>
            </w:r>
          </w:p>
          <w:p w14:paraId="0E795B9E" w14:textId="16BBFFAE" w:rsidR="000F4056" w:rsidRPr="000350BC" w:rsidRDefault="352060CD" w:rsidP="754FEA92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0350BC">
              <w:t>2 globos (color a elección)</w:t>
            </w:r>
            <w:r w:rsidRPr="000350BC">
              <w:rPr>
                <w:u w:val="single"/>
              </w:rPr>
              <w:t xml:space="preserve"> </w:t>
            </w:r>
          </w:p>
          <w:p w14:paraId="5CBCFAB2" w14:textId="0E4F59B8" w:rsidR="000F4056" w:rsidRPr="000350BC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u w:val="single"/>
              </w:rPr>
            </w:pPr>
            <w:r w:rsidRPr="000350BC">
              <w:t>4 hojas de diario recor</w:t>
            </w:r>
            <w:r w:rsidR="000350BC">
              <w:t>tadas en rectángulos de  4X5 cm</w:t>
            </w:r>
            <w:r w:rsidR="000350BC">
              <w:rPr>
                <w:vertAlign w:val="superscript"/>
              </w:rPr>
              <w:t>2</w:t>
            </w:r>
            <w:r w:rsidRPr="000350BC">
              <w:t xml:space="preserve"> aprox.</w:t>
            </w:r>
          </w:p>
          <w:p w14:paraId="79D45767" w14:textId="4ED53592" w:rsidR="000F4056" w:rsidRPr="000350BC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u w:val="single"/>
              </w:rPr>
            </w:pPr>
            <w:r w:rsidRPr="000350BC">
              <w:t>Cola fría tapa roja</w:t>
            </w:r>
          </w:p>
          <w:p w14:paraId="0061686F" w14:textId="4F445131" w:rsidR="000F4056" w:rsidRPr="000350BC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u w:val="single"/>
              </w:rPr>
            </w:pPr>
            <w:r w:rsidRPr="000350BC">
              <w:t>Brocha pequeña</w:t>
            </w:r>
          </w:p>
          <w:p w14:paraId="6BF7FA22" w14:textId="23361B66" w:rsidR="000F4056" w:rsidRPr="000350BC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u w:val="single"/>
              </w:rPr>
            </w:pPr>
            <w:r w:rsidRPr="000350BC">
              <w:t>2 potes plásticos</w:t>
            </w:r>
          </w:p>
          <w:p w14:paraId="41C0CF36" w14:textId="44E66121" w:rsidR="000F4056" w:rsidRPr="000350BC" w:rsidRDefault="352060CD" w:rsidP="754FEA92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0350BC">
              <w:t>(uno para el agua y el otro para apoyar el globo)</w:t>
            </w:r>
            <w:r w:rsidRPr="000350BC">
              <w:rPr>
                <w:u w:val="single"/>
              </w:rPr>
              <w:t xml:space="preserve"> </w:t>
            </w:r>
          </w:p>
          <w:p w14:paraId="4B94112E" w14:textId="2A1EB60E" w:rsidR="000F4056" w:rsidRPr="000350BC" w:rsidRDefault="352060CD" w:rsidP="754FEA92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0350BC">
              <w:t>Cinta adhesiva.</w:t>
            </w:r>
            <w:r w:rsidRPr="000350BC">
              <w:rPr>
                <w:u w:val="single"/>
              </w:rPr>
              <w:t xml:space="preserve"> </w:t>
            </w:r>
          </w:p>
          <w:p w14:paraId="2DDAB4BE" w14:textId="1902F042" w:rsidR="000F4056" w:rsidRPr="000350BC" w:rsidRDefault="000350BC" w:rsidP="754FEA92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Té</w:t>
            </w:r>
            <w:r w:rsidR="352060CD" w:rsidRPr="000350BC">
              <w:t>mperas</w:t>
            </w:r>
          </w:p>
          <w:p w14:paraId="7C0FACBB" w14:textId="3A9F93BD" w:rsidR="000F4056" w:rsidRPr="000350BC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 w:rsidRPr="000350BC">
              <w:t>Tijeras.</w:t>
            </w:r>
          </w:p>
        </w:tc>
      </w:tr>
      <w:tr w:rsidR="000F4056" w:rsidRPr="000350BC" w14:paraId="5C70A28D" w14:textId="77777777" w:rsidTr="000350BC">
        <w:tc>
          <w:tcPr>
            <w:tcW w:w="2072" w:type="dxa"/>
          </w:tcPr>
          <w:p w14:paraId="6001950C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11</w:t>
            </w:r>
          </w:p>
          <w:p w14:paraId="37BFD151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4CDDE20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0350BC">
              <w:rPr>
                <w:b/>
              </w:rPr>
              <w:t>FERIADO</w:t>
            </w:r>
          </w:p>
          <w:p w14:paraId="78CF5953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5A2ADFA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CF92E29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E6C824E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97" w:type="dxa"/>
          </w:tcPr>
          <w:p w14:paraId="33CFD902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  <w:contextualSpacing/>
            </w:pPr>
            <w:r w:rsidRPr="000350BC">
              <w:t>12</w:t>
            </w:r>
          </w:p>
        </w:tc>
        <w:tc>
          <w:tcPr>
            <w:tcW w:w="2268" w:type="dxa"/>
          </w:tcPr>
          <w:p w14:paraId="47C4E011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13</w:t>
            </w:r>
          </w:p>
        </w:tc>
        <w:tc>
          <w:tcPr>
            <w:tcW w:w="1843" w:type="dxa"/>
          </w:tcPr>
          <w:p w14:paraId="66D4CACF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14</w:t>
            </w:r>
          </w:p>
        </w:tc>
        <w:tc>
          <w:tcPr>
            <w:tcW w:w="2126" w:type="dxa"/>
          </w:tcPr>
          <w:p w14:paraId="0C7550DA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 xml:space="preserve">15 </w:t>
            </w:r>
          </w:p>
          <w:p w14:paraId="0BAB7305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B6846A8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0350BC">
              <w:rPr>
                <w:b/>
              </w:rPr>
              <w:t>DÍA DEL PROFESOR</w:t>
            </w:r>
          </w:p>
          <w:p w14:paraId="7A6B6B93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60AF0B9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CC1A8AB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</w:tc>
      </w:tr>
      <w:tr w:rsidR="000F4056" w:rsidRPr="000350BC" w14:paraId="16D26BC9" w14:textId="77777777" w:rsidTr="000350BC">
        <w:tc>
          <w:tcPr>
            <w:tcW w:w="2072" w:type="dxa"/>
          </w:tcPr>
          <w:p w14:paraId="6818F3EE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lastRenderedPageBreak/>
              <w:t>18</w:t>
            </w:r>
          </w:p>
          <w:p w14:paraId="2052E334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6E31164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01EF873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F2E4CC9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E44A258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A14F665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13D2DCC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97" w:type="dxa"/>
          </w:tcPr>
          <w:p w14:paraId="0312D24A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  <w:contextualSpacing/>
            </w:pPr>
            <w:r w:rsidRPr="000350BC">
              <w:t>19</w:t>
            </w:r>
          </w:p>
        </w:tc>
        <w:tc>
          <w:tcPr>
            <w:tcW w:w="2268" w:type="dxa"/>
          </w:tcPr>
          <w:p w14:paraId="01FBC64D" w14:textId="06534DF7" w:rsidR="000F4056" w:rsidRPr="000350BC" w:rsidRDefault="352060CD" w:rsidP="754FEA92">
            <w:pPr>
              <w:tabs>
                <w:tab w:val="center" w:pos="4419"/>
                <w:tab w:val="left" w:pos="7937"/>
              </w:tabs>
            </w:pPr>
            <w:r w:rsidRPr="000350BC">
              <w:t>20</w:t>
            </w:r>
            <w:r w:rsidRPr="000350BC">
              <w:rPr>
                <w:b/>
                <w:bCs/>
              </w:rPr>
              <w:t>Lenguaje</w:t>
            </w:r>
            <w:r w:rsidRPr="000350BC">
              <w:t xml:space="preserve"> </w:t>
            </w:r>
          </w:p>
          <w:p w14:paraId="03D8D3EE" w14:textId="10E06A2D" w:rsidR="000F4056" w:rsidRPr="000350BC" w:rsidRDefault="352060CD" w:rsidP="352060CD">
            <w:pPr>
              <w:tabs>
                <w:tab w:val="center" w:pos="4419"/>
                <w:tab w:val="left" w:pos="7937"/>
              </w:tabs>
            </w:pPr>
            <w:r w:rsidRPr="000350BC">
              <w:t xml:space="preserve">Prueba lectura complementaria “Los secretos de Hafiz Mustafá”. </w:t>
            </w:r>
          </w:p>
          <w:p w14:paraId="70317E15" w14:textId="5398C16A" w:rsidR="000F4056" w:rsidRPr="000350BC" w:rsidRDefault="000F4056" w:rsidP="754FEA92">
            <w:pPr>
              <w:tabs>
                <w:tab w:val="center" w:pos="4419"/>
                <w:tab w:val="left" w:pos="7937"/>
              </w:tabs>
            </w:pPr>
          </w:p>
          <w:p w14:paraId="1B17F2D3" w14:textId="057FF4A6" w:rsidR="000F4056" w:rsidRPr="000350BC" w:rsidRDefault="008976D0" w:rsidP="754FEA92">
            <w:hyperlink r:id="rId8">
              <w:r w:rsidR="754FEA92" w:rsidRPr="000350BC">
                <w:rPr>
                  <w:rStyle w:val="Hipervnculo"/>
                  <w:rFonts w:ascii="Calibri" w:eastAsia="Calibri" w:hAnsi="Calibri" w:cs="Calibri"/>
                </w:rPr>
                <w:t>https://bdescolar.mineduc.cl/opac?id=00060112</w:t>
              </w:r>
            </w:hyperlink>
          </w:p>
          <w:p w14:paraId="041A18EF" w14:textId="57D65E11" w:rsidR="000F4056" w:rsidRPr="000350BC" w:rsidRDefault="000F4056" w:rsidP="754FEA92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3" w:type="dxa"/>
          </w:tcPr>
          <w:p w14:paraId="783B3734" w14:textId="77777777" w:rsidR="000F4056" w:rsidRPr="000350BC" w:rsidRDefault="000F4056" w:rsidP="001C65F3">
            <w:pPr>
              <w:tabs>
                <w:tab w:val="center" w:pos="4419"/>
                <w:tab w:val="left" w:pos="7937"/>
              </w:tabs>
            </w:pPr>
            <w:r w:rsidRPr="000350BC">
              <w:t>21</w:t>
            </w:r>
          </w:p>
        </w:tc>
        <w:tc>
          <w:tcPr>
            <w:tcW w:w="2126" w:type="dxa"/>
          </w:tcPr>
          <w:p w14:paraId="60E829DB" w14:textId="7BA22BC8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u w:val="single"/>
              </w:rPr>
            </w:pPr>
            <w:r w:rsidRPr="000350BC">
              <w:t>22</w:t>
            </w:r>
            <w:r w:rsidRPr="000350BC">
              <w:rPr>
                <w:b/>
                <w:bCs/>
              </w:rPr>
              <w:t>Tecnología</w:t>
            </w:r>
          </w:p>
          <w:p w14:paraId="16851725" w14:textId="3FE56C3C" w:rsidR="754FEA92" w:rsidRPr="000350BC" w:rsidRDefault="000350BC" w:rsidP="352060CD">
            <w:pPr>
              <w:tabs>
                <w:tab w:val="center" w:pos="4419"/>
                <w:tab w:val="left" w:pos="7937"/>
              </w:tabs>
              <w:rPr>
                <w:u w:val="single"/>
              </w:rPr>
            </w:pPr>
            <w:r w:rsidRPr="000350BC">
              <w:t>Trabajo prá</w:t>
            </w:r>
            <w:r w:rsidR="352060CD" w:rsidRPr="000350BC">
              <w:t>ctico de proceso</w:t>
            </w:r>
          </w:p>
          <w:p w14:paraId="191BCAF9" w14:textId="5CCBF0BC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u w:val="single"/>
              </w:rPr>
            </w:pPr>
            <w:r w:rsidRPr="000350BC">
              <w:t xml:space="preserve">“Cuerpos geométricos”. </w:t>
            </w:r>
          </w:p>
          <w:p w14:paraId="52D5F0B6" w14:textId="17CC4196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b/>
                <w:bCs/>
                <w:u w:val="single"/>
              </w:rPr>
            </w:pPr>
            <w:r w:rsidRPr="000350BC">
              <w:rPr>
                <w:rFonts w:asciiTheme="majorHAnsi" w:eastAsiaTheme="majorEastAsia" w:hAnsiTheme="majorHAnsi" w:cstheme="majorBidi"/>
                <w:b/>
                <w:bCs/>
                <w:u w:val="single"/>
              </w:rPr>
              <w:t>Materiales</w:t>
            </w:r>
          </w:p>
          <w:p w14:paraId="52E92E49" w14:textId="083CD2A6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000350BC">
              <w:rPr>
                <w:rFonts w:asciiTheme="majorHAnsi" w:eastAsiaTheme="majorEastAsia" w:hAnsiTheme="majorHAnsi" w:cstheme="majorBidi"/>
              </w:rPr>
              <w:t>Fichas para imprimir</w:t>
            </w:r>
          </w:p>
          <w:p w14:paraId="24CAD51B" w14:textId="6692A03C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000350BC">
              <w:rPr>
                <w:rFonts w:asciiTheme="majorHAnsi" w:eastAsiaTheme="majorEastAsia" w:hAnsiTheme="majorHAnsi" w:cstheme="majorBidi"/>
              </w:rPr>
              <w:t>Tijeras</w:t>
            </w:r>
          </w:p>
          <w:p w14:paraId="274EF129" w14:textId="7AD70B8A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000350BC">
              <w:rPr>
                <w:rFonts w:asciiTheme="majorHAnsi" w:eastAsiaTheme="majorEastAsia" w:hAnsiTheme="majorHAnsi" w:cstheme="majorBidi"/>
              </w:rPr>
              <w:t>Pegamento.</w:t>
            </w:r>
          </w:p>
          <w:p w14:paraId="2F914771" w14:textId="58180F4C" w:rsidR="352060CD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</w:p>
          <w:p w14:paraId="431730CD" w14:textId="1282682E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0350BC">
              <w:rPr>
                <w:b/>
                <w:bCs/>
              </w:rPr>
              <w:t>Música</w:t>
            </w:r>
          </w:p>
          <w:p w14:paraId="6AD67363" w14:textId="0E3C0F28" w:rsidR="754FEA92" w:rsidRPr="000350BC" w:rsidRDefault="352060CD" w:rsidP="352060CD">
            <w:pPr>
              <w:tabs>
                <w:tab w:val="center" w:pos="4419"/>
                <w:tab w:val="left" w:pos="7937"/>
              </w:tabs>
              <w:rPr>
                <w:u w:val="single"/>
              </w:rPr>
            </w:pPr>
            <w:r w:rsidRPr="000350BC">
              <w:t>Evaluación</w:t>
            </w:r>
          </w:p>
          <w:p w14:paraId="3CB0A761" w14:textId="1EC080D1" w:rsidR="000F4056" w:rsidRPr="000350BC" w:rsidRDefault="352060CD" w:rsidP="754FEA92">
            <w:pPr>
              <w:tabs>
                <w:tab w:val="center" w:pos="4419"/>
                <w:tab w:val="left" w:pos="7937"/>
              </w:tabs>
            </w:pPr>
            <w:r w:rsidRPr="000350BC">
              <w:t xml:space="preserve">Himno del Colegio Los Alpes.  </w:t>
            </w:r>
          </w:p>
          <w:p w14:paraId="1EC56C24" w14:textId="6DEDDEA6" w:rsidR="000F4056" w:rsidRPr="000350BC" w:rsidRDefault="000F4056" w:rsidP="754FEA92">
            <w:pPr>
              <w:tabs>
                <w:tab w:val="center" w:pos="4419"/>
                <w:tab w:val="left" w:pos="7937"/>
              </w:tabs>
            </w:pPr>
          </w:p>
        </w:tc>
      </w:tr>
      <w:tr w:rsidR="001C65F3" w:rsidRPr="000350BC" w14:paraId="35854E01" w14:textId="77777777" w:rsidTr="000350BC">
        <w:tc>
          <w:tcPr>
            <w:tcW w:w="2072" w:type="dxa"/>
          </w:tcPr>
          <w:p w14:paraId="37A355EC" w14:textId="77777777" w:rsidR="001C65F3" w:rsidRPr="000350BC" w:rsidRDefault="001C65F3" w:rsidP="001C65F3">
            <w:pPr>
              <w:rPr>
                <w:b/>
              </w:rPr>
            </w:pPr>
            <w:r w:rsidRPr="000350BC">
              <w:t>25</w:t>
            </w:r>
            <w:r w:rsidRPr="000350BC">
              <w:rPr>
                <w:b/>
              </w:rPr>
              <w:t xml:space="preserve"> Semana para Ponerse al día del 25 al 29 de octubre.</w:t>
            </w:r>
          </w:p>
          <w:p w14:paraId="2C56420F" w14:textId="77777777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97" w:type="dxa"/>
          </w:tcPr>
          <w:p w14:paraId="04311311" w14:textId="10241342" w:rsidR="001C65F3" w:rsidRPr="000350BC" w:rsidRDefault="001C65F3" w:rsidP="001C65F3">
            <w:pPr>
              <w:tabs>
                <w:tab w:val="center" w:pos="4419"/>
                <w:tab w:val="left" w:pos="7937"/>
              </w:tabs>
              <w:contextualSpacing/>
            </w:pPr>
            <w:r w:rsidRPr="000350BC">
              <w:t>26</w:t>
            </w:r>
          </w:p>
        </w:tc>
        <w:tc>
          <w:tcPr>
            <w:tcW w:w="2268" w:type="dxa"/>
          </w:tcPr>
          <w:p w14:paraId="69B52FF1" w14:textId="53037A41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  <w:r w:rsidRPr="000350BC">
              <w:t>27</w:t>
            </w:r>
          </w:p>
        </w:tc>
        <w:tc>
          <w:tcPr>
            <w:tcW w:w="1843" w:type="dxa"/>
          </w:tcPr>
          <w:p w14:paraId="66FD164D" w14:textId="4776010E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  <w:r w:rsidRPr="000350BC">
              <w:t>28</w:t>
            </w:r>
          </w:p>
        </w:tc>
        <w:tc>
          <w:tcPr>
            <w:tcW w:w="2126" w:type="dxa"/>
          </w:tcPr>
          <w:p w14:paraId="15135014" w14:textId="77777777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  <w:r w:rsidRPr="000350BC">
              <w:t>29</w:t>
            </w:r>
          </w:p>
          <w:p w14:paraId="20F3C883" w14:textId="77777777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</w:p>
          <w:p w14:paraId="43601ABD" w14:textId="77777777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</w:p>
          <w:p w14:paraId="58EE93A2" w14:textId="77777777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</w:p>
          <w:p w14:paraId="53A298EC" w14:textId="77777777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</w:p>
          <w:p w14:paraId="164D7B71" w14:textId="77777777" w:rsidR="001C65F3" w:rsidRPr="000350BC" w:rsidRDefault="001C65F3" w:rsidP="001C65F3">
            <w:pPr>
              <w:tabs>
                <w:tab w:val="center" w:pos="4419"/>
                <w:tab w:val="left" w:pos="7937"/>
              </w:tabs>
            </w:pPr>
          </w:p>
        </w:tc>
      </w:tr>
    </w:tbl>
    <w:p w14:paraId="75A31FCD" w14:textId="09EC1004" w:rsidR="352060CD" w:rsidRDefault="352060CD"/>
    <w:p w14:paraId="7DE1963F" w14:textId="184FFD46" w:rsidR="352060CD" w:rsidRDefault="352060CD"/>
    <w:p w14:paraId="217DB52B" w14:textId="77777777" w:rsidR="000F4056" w:rsidRDefault="000F4056" w:rsidP="000F4056"/>
    <w:p w14:paraId="71CAF13A" w14:textId="77777777" w:rsidR="000F4056" w:rsidRDefault="000F4056" w:rsidP="000F4056">
      <w:pPr>
        <w:rPr>
          <w:b/>
        </w:rPr>
      </w:pPr>
    </w:p>
    <w:p w14:paraId="1C43E815" w14:textId="77777777" w:rsidR="00511162" w:rsidRDefault="00511162" w:rsidP="009A0DA0"/>
    <w:p w14:paraId="20C7D414" w14:textId="77777777" w:rsidR="000350BC" w:rsidRDefault="000350BC" w:rsidP="009A0DA0"/>
    <w:p w14:paraId="2D1FD906" w14:textId="77777777" w:rsidR="000350BC" w:rsidRDefault="000350BC" w:rsidP="009A0DA0"/>
    <w:p w14:paraId="39D57D88" w14:textId="77777777" w:rsidR="000350BC" w:rsidRDefault="000350BC" w:rsidP="009A0DA0"/>
    <w:p w14:paraId="4E3D8B08" w14:textId="77777777" w:rsidR="000350BC" w:rsidRDefault="000350BC" w:rsidP="009A0DA0"/>
    <w:p w14:paraId="2A0B921E" w14:textId="77777777" w:rsidR="000350BC" w:rsidRDefault="000350BC" w:rsidP="009A0DA0"/>
    <w:p w14:paraId="18F14512" w14:textId="77777777" w:rsidR="000350BC" w:rsidRDefault="000350BC" w:rsidP="009A0DA0"/>
    <w:p w14:paraId="7AF3718B" w14:textId="77777777" w:rsidR="000350BC" w:rsidRDefault="000350BC" w:rsidP="009A0DA0"/>
    <w:p w14:paraId="6857CF90" w14:textId="77777777" w:rsidR="000350BC" w:rsidRDefault="000350BC" w:rsidP="009A0DA0"/>
    <w:p w14:paraId="0BC2C113" w14:textId="77777777" w:rsidR="000350BC" w:rsidRDefault="000350BC" w:rsidP="009A0DA0"/>
    <w:p w14:paraId="4975AFBF" w14:textId="77777777" w:rsidR="000350BC" w:rsidRDefault="000350BC" w:rsidP="009A0DA0"/>
    <w:p w14:paraId="42E414EB" w14:textId="77777777" w:rsidR="000350BC" w:rsidRDefault="000350BC" w:rsidP="009A0DA0"/>
    <w:p w14:paraId="7B95FA44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43AF0B4C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D51418C" w14:textId="14EA4CF9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Patricia Palleres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3° Básico</w:t>
      </w:r>
      <w:r>
        <w:rPr>
          <w:sz w:val="24"/>
          <w:szCs w:val="24"/>
        </w:rPr>
        <w:t xml:space="preserve"> B</w:t>
      </w:r>
    </w:p>
    <w:tbl>
      <w:tblPr>
        <w:tblStyle w:val="Tablaconcuadrcula"/>
        <w:tblW w:w="101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20"/>
        <w:gridCol w:w="2108"/>
        <w:gridCol w:w="2126"/>
        <w:gridCol w:w="2126"/>
        <w:gridCol w:w="2054"/>
      </w:tblGrid>
      <w:tr w:rsidR="000F4056" w14:paraId="65DDF0A5" w14:textId="77777777" w:rsidTr="004950FB">
        <w:tc>
          <w:tcPr>
            <w:tcW w:w="1720" w:type="dxa"/>
          </w:tcPr>
          <w:p w14:paraId="00235F8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681405F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D0FD552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108" w:type="dxa"/>
          </w:tcPr>
          <w:p w14:paraId="7377976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4DF965B3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3BF5EE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54" w:type="dxa"/>
          </w:tcPr>
          <w:p w14:paraId="0FA91D83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4056" w14:paraId="7D3DBCDB" w14:textId="77777777" w:rsidTr="004950FB">
        <w:tc>
          <w:tcPr>
            <w:tcW w:w="1720" w:type="dxa"/>
          </w:tcPr>
          <w:p w14:paraId="0E65E3C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27</w:t>
            </w:r>
          </w:p>
          <w:p w14:paraId="75E00A1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EF08C3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D40151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E75D78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9DAAE3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108" w:type="dxa"/>
          </w:tcPr>
          <w:p w14:paraId="46417103" w14:textId="08C3FAC3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b/>
                <w:bCs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28</w:t>
            </w:r>
            <w:r w:rsidRPr="352060C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Historia </w:t>
            </w:r>
          </w:p>
          <w:p w14:paraId="5F711592" w14:textId="2E6C3167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Prueba</w:t>
            </w:r>
          </w:p>
          <w:p w14:paraId="27C54FE0" w14:textId="52C837A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“Los griegos”</w:t>
            </w:r>
          </w:p>
          <w:p w14:paraId="255A28CF" w14:textId="56B731B0" w:rsidR="000F4056" w:rsidRPr="004950FB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b/>
                <w:bCs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Ubicación geográfica, comercio, las polis, las clases sociales, vestimenta, la educación, la alimentación y religión (dioses)</w:t>
            </w:r>
            <w:r w:rsidRPr="352060CD">
              <w:rPr>
                <w:rFonts w:asciiTheme="majorHAnsi" w:eastAsiaTheme="majorEastAsia" w:hAnsiTheme="majorHAnsi" w:cstheme="majorBidi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30A29A69" w14:textId="72CAA406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29</w:t>
            </w:r>
            <w:r w:rsidRPr="352060C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Lenguaje </w:t>
            </w:r>
          </w:p>
          <w:p w14:paraId="1501D18C" w14:textId="013BF67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Prueba Lectura complementaria. “Tete y Leonel en la huelga de los animales”.</w:t>
            </w:r>
          </w:p>
          <w:p w14:paraId="20121B1A" w14:textId="53909F87" w:rsidR="000F4056" w:rsidRDefault="008976D0" w:rsidP="352060CD">
            <w:pPr>
              <w:rPr>
                <w:rFonts w:asciiTheme="majorHAnsi" w:eastAsiaTheme="majorEastAsia" w:hAnsiTheme="majorHAnsi" w:cstheme="majorBidi"/>
              </w:rPr>
            </w:pPr>
            <w:hyperlink r:id="rId9">
              <w:r w:rsidR="352060CD" w:rsidRPr="352060CD">
                <w:rPr>
                  <w:rStyle w:val="Hipervnculo"/>
                  <w:rFonts w:asciiTheme="majorHAnsi" w:eastAsiaTheme="majorEastAsia" w:hAnsiTheme="majorHAnsi" w:cstheme="majorBidi"/>
                  <w:sz w:val="20"/>
                  <w:szCs w:val="20"/>
                </w:rPr>
                <w:t>https://bdescolar.mineduc.cl/opac?id=00054782</w:t>
              </w:r>
            </w:hyperlink>
          </w:p>
          <w:p w14:paraId="0EDC42DA" w14:textId="0DA7996F" w:rsidR="000F4056" w:rsidRDefault="000F4056" w:rsidP="352060C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FD5AC5" w14:textId="77777777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30</w:t>
            </w:r>
          </w:p>
        </w:tc>
        <w:tc>
          <w:tcPr>
            <w:tcW w:w="2054" w:type="dxa"/>
          </w:tcPr>
          <w:p w14:paraId="3C900C89" w14:textId="0EC8FF7F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01</w:t>
            </w:r>
          </w:p>
        </w:tc>
      </w:tr>
      <w:tr w:rsidR="000F4056" w14:paraId="681885DD" w14:textId="77777777" w:rsidTr="004950FB">
        <w:tc>
          <w:tcPr>
            <w:tcW w:w="1720" w:type="dxa"/>
          </w:tcPr>
          <w:p w14:paraId="56305545" w14:textId="4DEE75B8" w:rsidR="000F4056" w:rsidRDefault="352060CD" w:rsidP="02167C54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>
              <w:t>04</w:t>
            </w:r>
            <w:r w:rsidR="004950FB">
              <w:t xml:space="preserve"> </w:t>
            </w:r>
            <w:r w:rsidRPr="352060CD">
              <w:rPr>
                <w:b/>
                <w:bCs/>
                <w:sz w:val="24"/>
                <w:szCs w:val="24"/>
              </w:rPr>
              <w:t>Ciencias</w:t>
            </w:r>
            <w:r w:rsidR="004950FB">
              <w:rPr>
                <w:b/>
                <w:bCs/>
                <w:sz w:val="24"/>
                <w:szCs w:val="24"/>
              </w:rPr>
              <w:t xml:space="preserve"> Naturales</w:t>
            </w:r>
            <w:r w:rsidRPr="352060C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4347BF" w14:textId="7AF8B66C" w:rsidR="000F4056" w:rsidRDefault="004950FB" w:rsidP="754FEA92">
            <w:pPr>
              <w:tabs>
                <w:tab w:val="center" w:pos="4419"/>
                <w:tab w:val="left" w:pos="7937"/>
              </w:tabs>
            </w:pPr>
            <w:r>
              <w:t>Trabajo práctico (en sala y on</w:t>
            </w:r>
            <w:r w:rsidR="352060CD">
              <w:t>line). “Las fases de la Luna”.</w:t>
            </w:r>
          </w:p>
          <w:p w14:paraId="44831CA3" w14:textId="7E4DDDE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bCs/>
                <w:u w:val="single"/>
              </w:rPr>
            </w:pPr>
            <w:r w:rsidRPr="352060CD">
              <w:rPr>
                <w:b/>
                <w:bCs/>
                <w:u w:val="single"/>
              </w:rPr>
              <w:t>Materiales</w:t>
            </w:r>
          </w:p>
          <w:p w14:paraId="2C9C9FF8" w14:textId="46D00FF1" w:rsidR="000F4056" w:rsidRDefault="352060CD" w:rsidP="001C65F3">
            <w:pPr>
              <w:tabs>
                <w:tab w:val="center" w:pos="4419"/>
                <w:tab w:val="left" w:pos="7937"/>
              </w:tabs>
            </w:pPr>
            <w:r>
              <w:t>Fichas para imprimir.</w:t>
            </w:r>
          </w:p>
          <w:p w14:paraId="7DE84921" w14:textId="3BFDA4C1" w:rsidR="000F4056" w:rsidRDefault="352060CD" w:rsidP="352060CD">
            <w:pPr>
              <w:tabs>
                <w:tab w:val="center" w:pos="4419"/>
                <w:tab w:val="left" w:pos="7937"/>
              </w:tabs>
            </w:pPr>
            <w:r>
              <w:t xml:space="preserve">1 cartulina (sobre) española de color celeste </w:t>
            </w:r>
          </w:p>
          <w:p w14:paraId="74EE7573" w14:textId="344C5344" w:rsidR="000F4056" w:rsidRDefault="352060CD" w:rsidP="352060CD">
            <w:pPr>
              <w:tabs>
                <w:tab w:val="center" w:pos="4419"/>
                <w:tab w:val="left" w:pos="7937"/>
              </w:tabs>
            </w:pPr>
            <w:r>
              <w:t>Tijeras. Pegamento.</w:t>
            </w:r>
          </w:p>
          <w:p w14:paraId="7B1CAD9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63D758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ED2312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0B57E9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DC62844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108" w:type="dxa"/>
          </w:tcPr>
          <w:p w14:paraId="100AD930" w14:textId="47AA1DEF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b/>
                <w:bCs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05</w:t>
            </w:r>
            <w:r w:rsidRPr="352060CD">
              <w:rPr>
                <w:rFonts w:asciiTheme="majorHAnsi" w:eastAsiaTheme="majorEastAsia" w:hAnsiTheme="majorHAnsi" w:cstheme="majorBidi"/>
                <w:b/>
                <w:bCs/>
              </w:rPr>
              <w:t>Matemática</w:t>
            </w:r>
          </w:p>
          <w:p w14:paraId="20E44DB2" w14:textId="484F8DFA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Prueba “Adición y sustracción de 3 cifras y resolución de problemas”.</w:t>
            </w:r>
          </w:p>
          <w:p w14:paraId="3603A892" w14:textId="75238821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66CA39" w14:textId="075BC883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14:paraId="6169638B" w14:textId="590A937B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Theme="majorHAnsi" w:eastAsiaTheme="majorEastAsia" w:hAnsiTheme="majorHAnsi" w:cstheme="majorBidi"/>
                <w:b/>
                <w:bCs/>
                <w:color w:val="000000" w:themeColor="text1"/>
                <w:u w:val="single"/>
              </w:rPr>
            </w:pPr>
            <w:r w:rsidRPr="352060CD">
              <w:rPr>
                <w:rStyle w:val="eop"/>
                <w:rFonts w:asciiTheme="majorHAnsi" w:eastAsiaTheme="majorEastAsia" w:hAnsiTheme="majorHAnsi" w:cstheme="majorBidi"/>
                <w:color w:val="000000"/>
                <w:shd w:val="clear" w:color="auto" w:fill="FFFFFF"/>
              </w:rPr>
              <w:t>07</w:t>
            </w:r>
            <w:r w:rsidR="352060CD" w:rsidRPr="352060CD">
              <w:rPr>
                <w:rStyle w:val="eop"/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 xml:space="preserve">Lenguaje </w:t>
            </w:r>
          </w:p>
          <w:p w14:paraId="0112BE2D" w14:textId="057050DE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</w:pPr>
            <w:r w:rsidRPr="352060CD"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  <w:t xml:space="preserve">Trabajo práctico “El afiche” </w:t>
            </w:r>
          </w:p>
          <w:p w14:paraId="2F4C8CDD" w14:textId="0E59E0DC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Theme="majorHAnsi" w:eastAsiaTheme="majorEastAsia" w:hAnsiTheme="majorHAnsi" w:cstheme="majorBidi"/>
                <w:b/>
                <w:bCs/>
                <w:color w:val="000000" w:themeColor="text1"/>
                <w:u w:val="single"/>
              </w:rPr>
            </w:pPr>
            <w:r w:rsidRPr="352060CD">
              <w:rPr>
                <w:rStyle w:val="eop"/>
                <w:rFonts w:asciiTheme="majorHAnsi" w:eastAsiaTheme="majorEastAsia" w:hAnsiTheme="majorHAnsi" w:cstheme="majorBidi"/>
                <w:b/>
                <w:bCs/>
                <w:color w:val="000000" w:themeColor="text1"/>
                <w:u w:val="single"/>
              </w:rPr>
              <w:t>Materiales:</w:t>
            </w:r>
            <w:r w:rsidRPr="352060CD">
              <w:rPr>
                <w:rStyle w:val="eop"/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 xml:space="preserve"> </w:t>
            </w:r>
          </w:p>
          <w:p w14:paraId="4DCC9473" w14:textId="3504CC02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</w:pPr>
            <w:r w:rsidRPr="352060CD"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  <w:t xml:space="preserve">1 hoja de block </w:t>
            </w:r>
          </w:p>
          <w:p w14:paraId="5097406B" w14:textId="5FE4F649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</w:pPr>
            <w:r w:rsidRPr="352060CD"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  <w:t xml:space="preserve">Lápices de colores a elección </w:t>
            </w:r>
          </w:p>
          <w:p w14:paraId="6AE5E12E" w14:textId="72A86E43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</w:pPr>
            <w:r w:rsidRPr="352060CD"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  <w:t>Lápiz grafito.</w:t>
            </w:r>
          </w:p>
          <w:p w14:paraId="1368B6BD" w14:textId="4E09CC79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  <w:tc>
          <w:tcPr>
            <w:tcW w:w="2054" w:type="dxa"/>
          </w:tcPr>
          <w:p w14:paraId="0B99ED99" w14:textId="6F849519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  <w:b/>
                <w:bCs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08</w:t>
            </w:r>
            <w:r w:rsidR="004950FB">
              <w:rPr>
                <w:rFonts w:asciiTheme="majorHAnsi" w:eastAsiaTheme="majorEastAsia" w:hAnsiTheme="majorHAnsi" w:cstheme="majorBidi"/>
              </w:rPr>
              <w:t xml:space="preserve"> </w:t>
            </w:r>
            <w:r w:rsidRPr="352060CD">
              <w:rPr>
                <w:rFonts w:asciiTheme="majorHAnsi" w:eastAsiaTheme="majorEastAsia" w:hAnsiTheme="majorHAnsi" w:cstheme="majorBidi"/>
                <w:b/>
                <w:bCs/>
              </w:rPr>
              <w:t>Artes</w:t>
            </w:r>
            <w:r w:rsidR="004950FB">
              <w:rPr>
                <w:rFonts w:asciiTheme="majorHAnsi" w:eastAsiaTheme="majorEastAsia" w:hAnsiTheme="majorHAnsi" w:cstheme="majorBidi"/>
                <w:b/>
                <w:bCs/>
              </w:rPr>
              <w:t xml:space="preserve"> Visuales</w:t>
            </w:r>
          </w:p>
          <w:p w14:paraId="4604BC8F" w14:textId="040F36D5" w:rsidR="000F4056" w:rsidRPr="009A0DA0" w:rsidRDefault="004950FB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</w:rPr>
              <w:t>Trabajo práctico (en sala y on</w:t>
            </w:r>
            <w:r w:rsidR="352060CD" w:rsidRPr="352060CD">
              <w:rPr>
                <w:rFonts w:asciiTheme="majorHAnsi" w:eastAsiaTheme="majorEastAsia" w:hAnsiTheme="majorHAnsi" w:cstheme="majorBidi"/>
              </w:rPr>
              <w:t>line)</w:t>
            </w:r>
          </w:p>
          <w:p w14:paraId="569A8924" w14:textId="00C4D7D2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“El arte griego – romano”.</w:t>
            </w:r>
          </w:p>
          <w:p w14:paraId="1A7846A4" w14:textId="41F6CF87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  <w:b/>
                <w:bCs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  <w:b/>
                <w:bCs/>
                <w:u w:val="single"/>
              </w:rPr>
              <w:t xml:space="preserve">Materiales </w:t>
            </w:r>
          </w:p>
          <w:p w14:paraId="010B9BB7" w14:textId="16BBFFAE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2 globos (color a elección)</w:t>
            </w:r>
            <w:r w:rsidRPr="352060CD">
              <w:rPr>
                <w:rFonts w:asciiTheme="majorHAnsi" w:eastAsiaTheme="majorEastAsia" w:hAnsiTheme="majorHAnsi" w:cstheme="majorBidi"/>
                <w:u w:val="single"/>
              </w:rPr>
              <w:t xml:space="preserve"> </w:t>
            </w:r>
          </w:p>
          <w:p w14:paraId="18F06D5D" w14:textId="05CFB60D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 xml:space="preserve">4 hojas de diario recortadas en rectángulos de  4X4 </w:t>
            </w:r>
            <w:proofErr w:type="spellStart"/>
            <w:r w:rsidRPr="352060CD">
              <w:rPr>
                <w:rFonts w:asciiTheme="majorHAnsi" w:eastAsiaTheme="majorEastAsia" w:hAnsiTheme="majorHAnsi" w:cstheme="majorBidi"/>
              </w:rPr>
              <w:t>cms</w:t>
            </w:r>
            <w:proofErr w:type="spellEnd"/>
            <w:r w:rsidRPr="352060CD">
              <w:rPr>
                <w:rFonts w:asciiTheme="majorHAnsi" w:eastAsiaTheme="majorEastAsia" w:hAnsiTheme="majorHAnsi" w:cstheme="majorBidi"/>
              </w:rPr>
              <w:t xml:space="preserve"> aprox.</w:t>
            </w:r>
            <w:r w:rsidRPr="352060CD">
              <w:rPr>
                <w:rFonts w:asciiTheme="majorHAnsi" w:eastAsiaTheme="majorEastAsia" w:hAnsiTheme="majorHAnsi" w:cstheme="majorBidi"/>
                <w:u w:val="single"/>
              </w:rPr>
              <w:t xml:space="preserve"> </w:t>
            </w:r>
          </w:p>
          <w:p w14:paraId="785B98CA" w14:textId="0E91806A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Cola fría</w:t>
            </w:r>
            <w:r w:rsidRPr="352060CD">
              <w:rPr>
                <w:rFonts w:asciiTheme="majorHAnsi" w:eastAsiaTheme="majorEastAsia" w:hAnsiTheme="majorHAnsi" w:cstheme="majorBidi"/>
                <w:u w:val="single"/>
              </w:rPr>
              <w:t xml:space="preserve"> </w:t>
            </w:r>
          </w:p>
          <w:p w14:paraId="1ECEECFA" w14:textId="12F722F8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Brocha pequeña</w:t>
            </w:r>
            <w:r w:rsidRPr="352060CD">
              <w:rPr>
                <w:rFonts w:asciiTheme="majorHAnsi" w:eastAsiaTheme="majorEastAsia" w:hAnsiTheme="majorHAnsi" w:cstheme="majorBidi"/>
                <w:u w:val="single"/>
              </w:rPr>
              <w:t xml:space="preserve"> </w:t>
            </w:r>
          </w:p>
          <w:p w14:paraId="37013FD9" w14:textId="45A30C8A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2 potes plásticos</w:t>
            </w:r>
            <w:r w:rsidRPr="352060CD">
              <w:rPr>
                <w:rFonts w:asciiTheme="majorHAnsi" w:eastAsiaTheme="majorEastAsia" w:hAnsiTheme="majorHAnsi" w:cstheme="majorBidi"/>
                <w:u w:val="single"/>
              </w:rPr>
              <w:t xml:space="preserve"> </w:t>
            </w:r>
          </w:p>
          <w:p w14:paraId="7DE045ED" w14:textId="44E66121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(uno para el agua y el otro para apoyar el globo)</w:t>
            </w:r>
            <w:r w:rsidRPr="352060CD">
              <w:rPr>
                <w:rFonts w:asciiTheme="majorHAnsi" w:eastAsiaTheme="majorEastAsia" w:hAnsiTheme="majorHAnsi" w:cstheme="majorBidi"/>
                <w:u w:val="single"/>
              </w:rPr>
              <w:t xml:space="preserve"> </w:t>
            </w:r>
          </w:p>
          <w:p w14:paraId="7E180A1C" w14:textId="2A1EB60E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Cinta adhesiva.</w:t>
            </w:r>
            <w:r w:rsidRPr="352060CD">
              <w:rPr>
                <w:rFonts w:asciiTheme="majorHAnsi" w:eastAsiaTheme="majorEastAsia" w:hAnsiTheme="majorHAnsi" w:cstheme="majorBidi"/>
                <w:u w:val="single"/>
              </w:rPr>
              <w:t xml:space="preserve"> </w:t>
            </w:r>
          </w:p>
          <w:p w14:paraId="5715FA91" w14:textId="299D6BEA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Témperas.</w:t>
            </w:r>
          </w:p>
          <w:p w14:paraId="333735D2" w14:textId="499AB2EA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Tijeras.</w:t>
            </w:r>
          </w:p>
        </w:tc>
      </w:tr>
      <w:tr w:rsidR="000F4056" w14:paraId="14E0D33A" w14:textId="77777777" w:rsidTr="004950FB">
        <w:tc>
          <w:tcPr>
            <w:tcW w:w="1720" w:type="dxa"/>
          </w:tcPr>
          <w:p w14:paraId="0FD4618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61AF382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A096F5C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7701CB5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AE2241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0905B3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D07BE98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108" w:type="dxa"/>
          </w:tcPr>
          <w:p w14:paraId="5D27ABDA" w14:textId="77777777" w:rsidR="000F4056" w:rsidRPr="009A0DA0" w:rsidRDefault="352060CD" w:rsidP="352060CD">
            <w:pPr>
              <w:tabs>
                <w:tab w:val="center" w:pos="4419"/>
                <w:tab w:val="left" w:pos="7937"/>
              </w:tabs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5F8B3EB" w14:textId="77777777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411B2386" w14:textId="77777777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14</w:t>
            </w:r>
          </w:p>
        </w:tc>
        <w:tc>
          <w:tcPr>
            <w:tcW w:w="2054" w:type="dxa"/>
          </w:tcPr>
          <w:p w14:paraId="492EADC3" w14:textId="77777777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15 </w:t>
            </w:r>
          </w:p>
          <w:p w14:paraId="1ECCE2C4" w14:textId="77777777" w:rsidR="000F4056" w:rsidRDefault="000F4056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5243346" w14:textId="77777777" w:rsidR="000F4056" w:rsidRPr="00511162" w:rsidRDefault="352060CD" w:rsidP="352060CD">
            <w:pPr>
              <w:tabs>
                <w:tab w:val="center" w:pos="4419"/>
                <w:tab w:val="left" w:pos="7937"/>
              </w:tabs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DÍA DEL PROFESOR</w:t>
            </w:r>
          </w:p>
          <w:p w14:paraId="48CFD580" w14:textId="77777777" w:rsidR="000F4056" w:rsidRDefault="000F4056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06F9CD8" w14:textId="0F96793E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0F4056" w14:paraId="68B792E1" w14:textId="77777777" w:rsidTr="004950FB">
        <w:tc>
          <w:tcPr>
            <w:tcW w:w="1720" w:type="dxa"/>
          </w:tcPr>
          <w:p w14:paraId="5A44CC55" w14:textId="11B21248" w:rsidR="000F4056" w:rsidRPr="004950FB" w:rsidRDefault="004950FB" w:rsidP="1958EDF9">
            <w:pPr>
              <w:tabs>
                <w:tab w:val="center" w:pos="4419"/>
                <w:tab w:val="left" w:pos="7937"/>
              </w:tabs>
            </w:pPr>
            <w:r>
              <w:lastRenderedPageBreak/>
              <w:t xml:space="preserve">18 </w:t>
            </w:r>
            <w:r>
              <w:rPr>
                <w:b/>
                <w:bCs/>
                <w:sz w:val="24"/>
                <w:szCs w:val="24"/>
              </w:rPr>
              <w:t>Educación Física y S</w:t>
            </w:r>
            <w:r w:rsidR="1958EDF9" w:rsidRPr="1958EDF9">
              <w:rPr>
                <w:b/>
                <w:bCs/>
                <w:sz w:val="24"/>
                <w:szCs w:val="24"/>
              </w:rPr>
              <w:t>alud</w:t>
            </w:r>
          </w:p>
          <w:p w14:paraId="64F25400" w14:textId="1AFE9005" w:rsidR="000F4056" w:rsidRDefault="1958EDF9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Prueba Práctica de Juegos pre deportivos</w:t>
            </w:r>
          </w:p>
          <w:p w14:paraId="59EAAC10" w14:textId="7B2B8E0F" w:rsidR="000F4056" w:rsidRDefault="000F4056" w:rsidP="1958EDF9">
            <w:pPr>
              <w:tabs>
                <w:tab w:val="center" w:pos="4419"/>
                <w:tab w:val="left" w:pos="7937"/>
              </w:tabs>
            </w:pPr>
          </w:p>
          <w:p w14:paraId="1AD7BF7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1D960B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B61466B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DD7583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108" w:type="dxa"/>
          </w:tcPr>
          <w:p w14:paraId="195F9AEF" w14:textId="77777777" w:rsidR="000F4056" w:rsidRDefault="352060CD" w:rsidP="352060CD">
            <w:pPr>
              <w:tabs>
                <w:tab w:val="center" w:pos="4419"/>
                <w:tab w:val="left" w:pos="7937"/>
              </w:tabs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59D39C76" w14:textId="2BE00191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20</w:t>
            </w:r>
            <w:r w:rsidRPr="352060C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Lenguaje</w:t>
            </w: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  <w:p w14:paraId="775168FB" w14:textId="2BD9F94F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  <w:color w:val="000000" w:themeColor="text1"/>
              </w:rPr>
              <w:t>Prueba lectura complementaria “Los secretos de Hafiz Mustafá”.</w:t>
            </w:r>
          </w:p>
          <w:p w14:paraId="25EFBEC6" w14:textId="057FF4A6" w:rsidR="000F4056" w:rsidRDefault="008976D0" w:rsidP="352060CD">
            <w:pPr>
              <w:rPr>
                <w:rFonts w:asciiTheme="majorHAnsi" w:eastAsiaTheme="majorEastAsia" w:hAnsiTheme="majorHAnsi" w:cstheme="majorBidi"/>
              </w:rPr>
            </w:pPr>
            <w:hyperlink r:id="rId10">
              <w:r w:rsidR="352060CD" w:rsidRPr="352060CD">
                <w:rPr>
                  <w:rStyle w:val="Hipervnculo"/>
                  <w:rFonts w:asciiTheme="majorHAnsi" w:eastAsiaTheme="majorEastAsia" w:hAnsiTheme="majorHAnsi" w:cstheme="majorBidi"/>
                  <w:sz w:val="20"/>
                  <w:szCs w:val="20"/>
                </w:rPr>
                <w:t>https://bdescolar.mineduc.cl/opac?id=00060112</w:t>
              </w:r>
            </w:hyperlink>
          </w:p>
          <w:p w14:paraId="03C786B7" w14:textId="5D78BBEC" w:rsidR="000F4056" w:rsidRDefault="000F4056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87BD53" w14:textId="77777777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21</w:t>
            </w:r>
          </w:p>
        </w:tc>
        <w:tc>
          <w:tcPr>
            <w:tcW w:w="2054" w:type="dxa"/>
          </w:tcPr>
          <w:p w14:paraId="26181688" w14:textId="794EF817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22</w:t>
            </w:r>
            <w:r w:rsidRPr="352060C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Tecnología</w:t>
            </w:r>
          </w:p>
          <w:p w14:paraId="42AA3E0C" w14:textId="32FD9BBB" w:rsidR="000F4056" w:rsidRDefault="004950FB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u w:val="single"/>
              </w:rPr>
            </w:pPr>
            <w:r>
              <w:rPr>
                <w:rFonts w:asciiTheme="majorHAnsi" w:eastAsiaTheme="majorEastAsia" w:hAnsiTheme="majorHAnsi" w:cstheme="majorBidi"/>
              </w:rPr>
              <w:t>Trabajo prá</w:t>
            </w:r>
            <w:r w:rsidR="352060CD" w:rsidRPr="352060CD">
              <w:rPr>
                <w:rFonts w:asciiTheme="majorHAnsi" w:eastAsiaTheme="majorEastAsia" w:hAnsiTheme="majorHAnsi" w:cstheme="majorBidi"/>
              </w:rPr>
              <w:t>ctico de proceso.</w:t>
            </w:r>
          </w:p>
          <w:p w14:paraId="77582760" w14:textId="6ADBA49B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“Cuerpos geométricos”</w:t>
            </w:r>
            <w:r w:rsidRPr="352060CD">
              <w:rPr>
                <w:rFonts w:asciiTheme="majorHAnsi" w:eastAsiaTheme="majorEastAsia" w:hAnsiTheme="majorHAnsi" w:cstheme="majorBidi"/>
                <w:sz w:val="24"/>
                <w:szCs w:val="24"/>
              </w:rPr>
              <w:t>.</w:t>
            </w:r>
          </w:p>
          <w:p w14:paraId="4530023C" w14:textId="17CC4196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  <w:t>Materiales</w:t>
            </w:r>
          </w:p>
          <w:p w14:paraId="243E9FF2" w14:textId="083CD2A6" w:rsidR="352060CD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Fichas para imprimir</w:t>
            </w:r>
          </w:p>
          <w:p w14:paraId="24AE1571" w14:textId="6692A03C" w:rsidR="352060CD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Tijeras</w:t>
            </w:r>
          </w:p>
          <w:p w14:paraId="5D546B6C" w14:textId="0DBC349C" w:rsidR="352060CD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Pegamento.</w:t>
            </w:r>
          </w:p>
          <w:p w14:paraId="458DA110" w14:textId="29FC4DC2" w:rsidR="352060CD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D38C2AF" w14:textId="32335CD2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Música</w:t>
            </w:r>
          </w:p>
          <w:p w14:paraId="424CD92E" w14:textId="32191E55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u w:val="single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>Evaluación</w:t>
            </w:r>
          </w:p>
          <w:p w14:paraId="372D8798" w14:textId="26900178" w:rsidR="000F4056" w:rsidRPr="004950FB" w:rsidRDefault="352060CD" w:rsidP="352060CD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</w:rPr>
            </w:pPr>
            <w:r w:rsidRPr="352060CD">
              <w:rPr>
                <w:rFonts w:asciiTheme="majorHAnsi" w:eastAsiaTheme="majorEastAsia" w:hAnsiTheme="majorHAnsi" w:cstheme="majorBidi"/>
              </w:rPr>
              <w:t xml:space="preserve">Himno del Colegio Los Alpes.  </w:t>
            </w:r>
          </w:p>
        </w:tc>
      </w:tr>
      <w:tr w:rsidR="001C65F3" w14:paraId="39F87BCC" w14:textId="77777777" w:rsidTr="004950FB">
        <w:tc>
          <w:tcPr>
            <w:tcW w:w="1720" w:type="dxa"/>
          </w:tcPr>
          <w:p w14:paraId="2FC3F93C" w14:textId="77777777" w:rsidR="001C65F3" w:rsidRPr="000F4056" w:rsidRDefault="001C65F3" w:rsidP="001C65F3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048BBC0F" w14:textId="77777777" w:rsidR="001C65F3" w:rsidRDefault="001C65F3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2108" w:type="dxa"/>
          </w:tcPr>
          <w:p w14:paraId="7FBA4A3C" w14:textId="0C3D3BC8" w:rsidR="001C65F3" w:rsidRPr="352060CD" w:rsidRDefault="001C65F3" w:rsidP="001C65F3">
            <w:pPr>
              <w:tabs>
                <w:tab w:val="center" w:pos="4419"/>
                <w:tab w:val="left" w:pos="7937"/>
              </w:tabs>
              <w:contextualSpacing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28BEE83E" w14:textId="242B17FD" w:rsidR="001C65F3" w:rsidRPr="352060CD" w:rsidRDefault="001C65F3" w:rsidP="001C65F3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3EE06385" w14:textId="2443FE75" w:rsidR="001C65F3" w:rsidRPr="352060CD" w:rsidRDefault="001C65F3" w:rsidP="001C65F3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54" w:type="dxa"/>
          </w:tcPr>
          <w:p w14:paraId="5F859529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22B82AC0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E4CCDF6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3861169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956C814" w14:textId="77777777" w:rsidR="001C65F3" w:rsidRDefault="001C65F3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156CCB8" w14:textId="77777777" w:rsidR="001C65F3" w:rsidRPr="352060CD" w:rsidRDefault="001C65F3" w:rsidP="001C65F3">
            <w:pPr>
              <w:tabs>
                <w:tab w:val="center" w:pos="4419"/>
                <w:tab w:val="left" w:pos="7937"/>
              </w:tabs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10630BC4" w14:textId="77777777" w:rsidR="000F4056" w:rsidRDefault="000F4056" w:rsidP="000F4056">
      <w:pPr>
        <w:rPr>
          <w:b/>
        </w:rPr>
      </w:pPr>
    </w:p>
    <w:p w14:paraId="06D3FDB0" w14:textId="77777777" w:rsidR="00511162" w:rsidRDefault="00511162" w:rsidP="00511162"/>
    <w:p w14:paraId="42C53255" w14:textId="77777777" w:rsidR="00511162" w:rsidRDefault="00511162" w:rsidP="00511162"/>
    <w:p w14:paraId="7D950FBD" w14:textId="77777777" w:rsidR="004950FB" w:rsidRDefault="004950FB" w:rsidP="00511162"/>
    <w:p w14:paraId="5A89B9DF" w14:textId="77777777" w:rsidR="004950FB" w:rsidRDefault="004950FB" w:rsidP="00511162"/>
    <w:p w14:paraId="70AC95B9" w14:textId="77777777" w:rsidR="004950FB" w:rsidRDefault="004950FB" w:rsidP="00511162"/>
    <w:p w14:paraId="27F8C1C2" w14:textId="77777777" w:rsidR="004950FB" w:rsidRDefault="004950FB" w:rsidP="00511162"/>
    <w:p w14:paraId="0D2E0A85" w14:textId="77777777" w:rsidR="004950FB" w:rsidRDefault="004950FB" w:rsidP="00511162"/>
    <w:p w14:paraId="3A563807" w14:textId="77777777" w:rsidR="004950FB" w:rsidRDefault="004950FB" w:rsidP="00511162"/>
    <w:p w14:paraId="18B048BA" w14:textId="77777777" w:rsidR="004950FB" w:rsidRDefault="004950FB" w:rsidP="00511162"/>
    <w:p w14:paraId="3DE2B56D" w14:textId="77777777" w:rsidR="004950FB" w:rsidRDefault="004950FB" w:rsidP="00511162"/>
    <w:p w14:paraId="3D56F6BB" w14:textId="77777777" w:rsidR="004950FB" w:rsidRDefault="004950FB" w:rsidP="00511162"/>
    <w:p w14:paraId="4C443F7F" w14:textId="77777777" w:rsidR="004950FB" w:rsidRDefault="004950FB" w:rsidP="00511162"/>
    <w:p w14:paraId="7144C3A0" w14:textId="77777777" w:rsidR="004950FB" w:rsidRDefault="004950FB" w:rsidP="00511162"/>
    <w:p w14:paraId="7611BED1" w14:textId="77777777" w:rsidR="004950FB" w:rsidRDefault="004950FB" w:rsidP="00511162"/>
    <w:p w14:paraId="21D25522" w14:textId="77777777" w:rsidR="004950FB" w:rsidRDefault="004950FB" w:rsidP="00511162"/>
    <w:p w14:paraId="0FE0AB3E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39163307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3B074A7" w14:textId="3E137A08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Tatiana Aguilar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4 Básico</w:t>
      </w:r>
      <w:r w:rsidRPr="76F957BA">
        <w:rPr>
          <w:sz w:val="24"/>
          <w:szCs w:val="24"/>
        </w:rPr>
        <w:t xml:space="preserve"> A</w:t>
      </w:r>
    </w:p>
    <w:tbl>
      <w:tblPr>
        <w:tblStyle w:val="Tablaconcuadrcula"/>
        <w:tblW w:w="9406" w:type="dxa"/>
        <w:tblInd w:w="-147" w:type="dxa"/>
        <w:tblLook w:val="04A0" w:firstRow="1" w:lastRow="0" w:firstColumn="1" w:lastColumn="0" w:noHBand="0" w:noVBand="1"/>
      </w:tblPr>
      <w:tblGrid>
        <w:gridCol w:w="1786"/>
        <w:gridCol w:w="1845"/>
        <w:gridCol w:w="1980"/>
        <w:gridCol w:w="1920"/>
        <w:gridCol w:w="1875"/>
      </w:tblGrid>
      <w:tr w:rsidR="000F4056" w14:paraId="06D2340B" w14:textId="77777777" w:rsidTr="1958EDF9">
        <w:tc>
          <w:tcPr>
            <w:tcW w:w="1786" w:type="dxa"/>
          </w:tcPr>
          <w:p w14:paraId="0906F58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6B06E5BB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2A82A0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861020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C974B7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3374A03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6B1F26F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25277FD8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0" w:type="dxa"/>
          </w:tcPr>
          <w:p w14:paraId="099B8441" w14:textId="5004A4B0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23 </w:t>
            </w:r>
            <w:r w:rsidRPr="004950FB">
              <w:rPr>
                <w:b/>
                <w:sz w:val="24"/>
                <w:szCs w:val="24"/>
              </w:rPr>
              <w:t>Lenguaje</w:t>
            </w:r>
          </w:p>
          <w:p w14:paraId="77604354" w14:textId="52ACBACD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Evaluación indicaciones se encontraran en Edmodo</w:t>
            </w:r>
          </w:p>
        </w:tc>
        <w:tc>
          <w:tcPr>
            <w:tcW w:w="1875" w:type="dxa"/>
          </w:tcPr>
          <w:p w14:paraId="4303E0C1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4056" w14:paraId="474BBAC8" w14:textId="77777777" w:rsidTr="1958EDF9">
        <w:tc>
          <w:tcPr>
            <w:tcW w:w="1786" w:type="dxa"/>
          </w:tcPr>
          <w:p w14:paraId="4F163149" w14:textId="054E3216" w:rsidR="45C49096" w:rsidRDefault="45C49096" w:rsidP="45C49096">
            <w:pPr>
              <w:tabs>
                <w:tab w:val="center" w:pos="4419"/>
                <w:tab w:val="left" w:pos="7937"/>
              </w:tabs>
            </w:pPr>
            <w:r>
              <w:t>27</w:t>
            </w:r>
            <w:r w:rsidR="004950FB">
              <w:t xml:space="preserve"> </w:t>
            </w:r>
            <w:r w:rsidRPr="004950FB">
              <w:rPr>
                <w:b/>
              </w:rPr>
              <w:t xml:space="preserve">Ciencias </w:t>
            </w:r>
            <w:r w:rsidR="004950FB" w:rsidRPr="004950FB">
              <w:rPr>
                <w:b/>
              </w:rPr>
              <w:t>Naturales</w:t>
            </w:r>
          </w:p>
          <w:p w14:paraId="4411DBD0" w14:textId="040DF314" w:rsidR="45C49096" w:rsidRDefault="45C49096" w:rsidP="45C49096">
            <w:pPr>
              <w:tabs>
                <w:tab w:val="center" w:pos="4419"/>
                <w:tab w:val="left" w:pos="7937"/>
              </w:tabs>
            </w:pPr>
            <w:r>
              <w:t>“La geósfera”</w:t>
            </w:r>
          </w:p>
          <w:p w14:paraId="3B7F322E" w14:textId="2D13378F" w:rsidR="45C49096" w:rsidRDefault="45C49096" w:rsidP="45C49096">
            <w:pPr>
              <w:tabs>
                <w:tab w:val="center" w:pos="4419"/>
                <w:tab w:val="left" w:pos="7937"/>
              </w:tabs>
            </w:pPr>
            <w:r>
              <w:t>Prueba Edmodo</w:t>
            </w:r>
          </w:p>
          <w:p w14:paraId="6A716A91" w14:textId="6015E1FF" w:rsidR="45C49096" w:rsidRDefault="45C49096" w:rsidP="45C49096">
            <w:pPr>
              <w:tabs>
                <w:tab w:val="center" w:pos="4419"/>
                <w:tab w:val="left" w:pos="7937"/>
              </w:tabs>
            </w:pPr>
          </w:p>
          <w:p w14:paraId="20301A1D" w14:textId="4CB4CE31" w:rsidR="000F4056" w:rsidRDefault="45C49096" w:rsidP="001C65F3">
            <w:pPr>
              <w:tabs>
                <w:tab w:val="center" w:pos="4419"/>
                <w:tab w:val="left" w:pos="7937"/>
              </w:tabs>
            </w:pPr>
            <w:r>
              <w:t>Características de la geósfera, placas tectónic</w:t>
            </w:r>
            <w:r w:rsidR="004950FB">
              <w:t xml:space="preserve">as, sus movimientos y efectos. </w:t>
            </w:r>
          </w:p>
        </w:tc>
        <w:tc>
          <w:tcPr>
            <w:tcW w:w="1845" w:type="dxa"/>
          </w:tcPr>
          <w:p w14:paraId="293DEE1B" w14:textId="0345B033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28</w:t>
            </w:r>
            <w:r w:rsidR="004950FB" w:rsidRPr="004950FB">
              <w:rPr>
                <w:b/>
                <w:sz w:val="24"/>
                <w:szCs w:val="24"/>
              </w:rPr>
              <w:t xml:space="preserve"> </w:t>
            </w:r>
            <w:r w:rsidRPr="004950FB">
              <w:rPr>
                <w:b/>
                <w:sz w:val="24"/>
                <w:szCs w:val="24"/>
              </w:rPr>
              <w:t>Matemática</w:t>
            </w:r>
          </w:p>
          <w:p w14:paraId="5242CE8D" w14:textId="1E745592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 xml:space="preserve">  “Interpretación de datos” </w:t>
            </w:r>
          </w:p>
          <w:p w14:paraId="61B8333B" w14:textId="79BBF151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Prueba Edmodo</w:t>
            </w:r>
          </w:p>
          <w:p w14:paraId="5A606AA8" w14:textId="7C2EF330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5BC84EB" w14:textId="033A3AAB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Gráficos, pictogramas, tablas de datos.</w:t>
            </w:r>
          </w:p>
          <w:p w14:paraId="76DDED2C" w14:textId="7BA8D2CD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066940A" w14:textId="1302C385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A4A24BE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20" w:type="dxa"/>
          </w:tcPr>
          <w:p w14:paraId="79705015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5" w:type="dxa"/>
          </w:tcPr>
          <w:p w14:paraId="64BD2545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4056" w14:paraId="0B919491" w14:textId="77777777" w:rsidTr="1958EDF9">
        <w:tc>
          <w:tcPr>
            <w:tcW w:w="1786" w:type="dxa"/>
          </w:tcPr>
          <w:p w14:paraId="3F49680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7E2847B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A54A87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CCF239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195FDB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2338B2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E6F4FE7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0F595C37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723350DE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3F82746B" w14:textId="57711FE6" w:rsidR="000F4056" w:rsidRPr="009A0DA0" w:rsidRDefault="004950FB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  <w:r w:rsidRPr="004950FB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Lenguaje</w:t>
            </w:r>
          </w:p>
          <w:p w14:paraId="4477C9CC" w14:textId="5785CC60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>Lectura domiciliaria:</w:t>
            </w:r>
          </w:p>
          <w:p w14:paraId="35B238E7" w14:textId="53098E09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 xml:space="preserve">El pescador de Globos de María Antonia </w:t>
            </w:r>
            <w:r w:rsidR="004950FB" w:rsidRPr="352060CD">
              <w:rPr>
                <w:rStyle w:val="eop"/>
                <w:rFonts w:ascii="Calibri" w:hAnsi="Calibri" w:cs="Calibri"/>
                <w:color w:val="000000" w:themeColor="text1"/>
              </w:rPr>
              <w:t>García</w:t>
            </w:r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 xml:space="preserve"> Quesada.</w:t>
            </w:r>
          </w:p>
        </w:tc>
        <w:tc>
          <w:tcPr>
            <w:tcW w:w="1875" w:type="dxa"/>
          </w:tcPr>
          <w:p w14:paraId="09E6957C" w14:textId="57ACD827" w:rsidR="000F4056" w:rsidRPr="009A0DA0" w:rsidRDefault="004950FB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 xml:space="preserve">8 </w:t>
            </w:r>
            <w:r w:rsidRPr="004950FB">
              <w:rPr>
                <w:b/>
              </w:rPr>
              <w:t>Artes Visuales</w:t>
            </w:r>
          </w:p>
          <w:p w14:paraId="113DD142" w14:textId="305F65CE" w:rsidR="000F4056" w:rsidRPr="009A0DA0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</w:pPr>
            <w:r>
              <w:t>Creación de plato maya, indicaciones se encontrarán en Edmodo</w:t>
            </w:r>
          </w:p>
        </w:tc>
      </w:tr>
      <w:tr w:rsidR="000F4056" w14:paraId="6B74227D" w14:textId="77777777" w:rsidTr="1958EDF9">
        <w:tc>
          <w:tcPr>
            <w:tcW w:w="1786" w:type="dxa"/>
          </w:tcPr>
          <w:p w14:paraId="6AFD2C0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0D8E1E7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032CD76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5800FDB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912F54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CEA1164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0AA9EFE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34659B88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14:paraId="390C7ABC" w14:textId="26373B95" w:rsidR="000F4056" w:rsidRPr="009A0DA0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875" w:type="dxa"/>
          </w:tcPr>
          <w:p w14:paraId="2ECD5F55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17CEFBF9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AA54CDB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6F53586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0F4056" w14:paraId="25497797" w14:textId="77777777" w:rsidTr="1958EDF9">
        <w:tc>
          <w:tcPr>
            <w:tcW w:w="1786" w:type="dxa"/>
          </w:tcPr>
          <w:p w14:paraId="0BC42480" w14:textId="445E7329" w:rsidR="000F4056" w:rsidRPr="004950FB" w:rsidRDefault="004950FB" w:rsidP="1958EDF9">
            <w:pPr>
              <w:tabs>
                <w:tab w:val="center" w:pos="4419"/>
                <w:tab w:val="left" w:pos="7937"/>
              </w:tabs>
            </w:pPr>
            <w:r>
              <w:t xml:space="preserve">18 </w:t>
            </w:r>
            <w:r>
              <w:rPr>
                <w:b/>
                <w:bCs/>
                <w:sz w:val="24"/>
                <w:szCs w:val="24"/>
              </w:rPr>
              <w:t>Educación Física y S</w:t>
            </w:r>
            <w:r w:rsidR="1958EDF9" w:rsidRPr="1958EDF9">
              <w:rPr>
                <w:b/>
                <w:bCs/>
                <w:sz w:val="24"/>
                <w:szCs w:val="24"/>
              </w:rPr>
              <w:t>alud</w:t>
            </w:r>
          </w:p>
          <w:p w14:paraId="3B6ABB63" w14:textId="1AFE9005" w:rsidR="000F4056" w:rsidRDefault="1958EDF9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Prueba Práctica de Juegos pre deportivos</w:t>
            </w:r>
          </w:p>
          <w:p w14:paraId="042E1D2C" w14:textId="1F72287A" w:rsidR="000F4056" w:rsidRDefault="000F4056" w:rsidP="1958EDF9">
            <w:pPr>
              <w:tabs>
                <w:tab w:val="center" w:pos="4419"/>
                <w:tab w:val="left" w:pos="7937"/>
              </w:tabs>
            </w:pPr>
          </w:p>
          <w:p w14:paraId="7821C4D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28A9F7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B13726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419277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40C141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7E6A921C" w14:textId="77777777" w:rsidR="000F4056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59743661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14:paraId="79FF5262" w14:textId="6BCC09C4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21 </w:t>
            </w:r>
            <w:r w:rsidRPr="004950FB">
              <w:rPr>
                <w:b/>
                <w:sz w:val="24"/>
                <w:szCs w:val="24"/>
              </w:rPr>
              <w:t>Historia</w:t>
            </w:r>
          </w:p>
          <w:p w14:paraId="5D1F8AB5" w14:textId="798A86B0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Evaluación</w:t>
            </w:r>
            <w:r w:rsidR="004950FB">
              <w:rPr>
                <w:sz w:val="24"/>
                <w:szCs w:val="24"/>
              </w:rPr>
              <w:t>:</w:t>
            </w:r>
            <w:r w:rsidRPr="352060CD">
              <w:rPr>
                <w:sz w:val="24"/>
                <w:szCs w:val="24"/>
              </w:rPr>
              <w:t xml:space="preserve"> Los Azteca</w:t>
            </w:r>
            <w:r w:rsidR="004950FB">
              <w:rPr>
                <w:sz w:val="24"/>
                <w:szCs w:val="24"/>
              </w:rPr>
              <w:t>s</w:t>
            </w:r>
            <w:r w:rsidRPr="352060CD">
              <w:rPr>
                <w:sz w:val="24"/>
                <w:szCs w:val="24"/>
              </w:rPr>
              <w:t>.</w:t>
            </w:r>
          </w:p>
          <w:p w14:paraId="4A4578DE" w14:textId="7AA313FA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CD5FB77" w14:textId="3C4BE197" w:rsidR="000F4056" w:rsidRPr="004950FB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4950FB">
              <w:rPr>
                <w:b/>
                <w:sz w:val="24"/>
                <w:szCs w:val="24"/>
              </w:rPr>
              <w:t>Inglés</w:t>
            </w:r>
          </w:p>
          <w:p w14:paraId="72066033" w14:textId="575905E5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proofErr w:type="spellStart"/>
            <w:r w:rsidRPr="352060CD">
              <w:rPr>
                <w:sz w:val="24"/>
                <w:szCs w:val="24"/>
              </w:rPr>
              <w:t>Unit</w:t>
            </w:r>
            <w:proofErr w:type="spellEnd"/>
            <w:r w:rsidRPr="352060CD">
              <w:rPr>
                <w:sz w:val="24"/>
                <w:szCs w:val="24"/>
              </w:rPr>
              <w:t xml:space="preserve"> 4</w:t>
            </w:r>
          </w:p>
          <w:p w14:paraId="7DDCC6D5" w14:textId="281DCA5A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F18A014" w14:textId="42D5074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Prueba en Edmodo.</w:t>
            </w:r>
          </w:p>
          <w:p w14:paraId="5A570AF7" w14:textId="5DFBFE49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55AC8C86" w14:textId="7DFDC510" w:rsidR="352060CD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22</w:t>
            </w:r>
            <w:r w:rsidR="004950FB">
              <w:rPr>
                <w:sz w:val="24"/>
                <w:szCs w:val="24"/>
              </w:rPr>
              <w:t xml:space="preserve"> </w:t>
            </w:r>
            <w:r w:rsidRPr="004950FB">
              <w:rPr>
                <w:b/>
                <w:sz w:val="24"/>
                <w:szCs w:val="24"/>
              </w:rPr>
              <w:t>Música</w:t>
            </w:r>
          </w:p>
          <w:p w14:paraId="53C371B3" w14:textId="2973EBC1" w:rsidR="352060CD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Uso de instrumento</w:t>
            </w:r>
          </w:p>
          <w:p w14:paraId="25279DEA" w14:textId="181957CD" w:rsidR="352060CD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Canción “Mira niñita”</w:t>
            </w:r>
          </w:p>
          <w:p w14:paraId="1A2E651A" w14:textId="72C1F7DA" w:rsidR="352060CD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A441E82" w14:textId="2D4DA86E" w:rsidR="352060CD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Enviar video a la Asignación Edmodo</w:t>
            </w:r>
          </w:p>
          <w:p w14:paraId="69643185" w14:textId="3D6EA1A7" w:rsidR="352060CD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B7DEC74" w14:textId="77777777" w:rsidR="004950FB" w:rsidRDefault="004950FB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90BABDE" w14:textId="3F08E317" w:rsidR="000F4056" w:rsidRPr="004950FB" w:rsidRDefault="45C49096" w:rsidP="45C49096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  <w:sz w:val="24"/>
                <w:szCs w:val="24"/>
              </w:rPr>
            </w:pPr>
            <w:r w:rsidRPr="004950FB">
              <w:rPr>
                <w:b/>
                <w:sz w:val="24"/>
                <w:szCs w:val="24"/>
              </w:rPr>
              <w:lastRenderedPageBreak/>
              <w:t>Tecnología</w:t>
            </w:r>
          </w:p>
          <w:p w14:paraId="58035D35" w14:textId="2B0EC769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Uso de software Word o Power Point</w:t>
            </w:r>
          </w:p>
          <w:p w14:paraId="05DF0FA1" w14:textId="4C309BBB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68F6A2D" w14:textId="6CB3A0FC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Crean presentación sobre “Poliedros y no poliedros”</w:t>
            </w:r>
          </w:p>
          <w:p w14:paraId="3BB0EAD4" w14:textId="574704F8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A3A48BB" w14:textId="17B6EC17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Envían presentación a la Asignación Edmodo.</w:t>
            </w:r>
          </w:p>
          <w:p w14:paraId="0905242D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45199F" w14:paraId="5BB73996" w14:textId="77777777" w:rsidTr="1958EDF9">
        <w:tc>
          <w:tcPr>
            <w:tcW w:w="1786" w:type="dxa"/>
          </w:tcPr>
          <w:p w14:paraId="25F02494" w14:textId="77777777" w:rsidR="0045199F" w:rsidRPr="000F4056" w:rsidRDefault="0045199F" w:rsidP="0045199F">
            <w:pPr>
              <w:rPr>
                <w:b/>
              </w:rPr>
            </w:pPr>
            <w:r>
              <w:lastRenderedPageBreak/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78690F28" w14:textId="77777777" w:rsidR="0045199F" w:rsidRDefault="0045199F" w:rsidP="0045199F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71777A0C" w14:textId="08B7FBB0" w:rsidR="0045199F" w:rsidRDefault="0045199F" w:rsidP="0045199F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0F921CC4" w14:textId="153F5214" w:rsidR="0045199F" w:rsidRDefault="0045199F" w:rsidP="0045199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20" w:type="dxa"/>
          </w:tcPr>
          <w:p w14:paraId="73664F29" w14:textId="393C7327" w:rsidR="0045199F" w:rsidRPr="352060CD" w:rsidRDefault="0045199F" w:rsidP="0045199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5" w:type="dxa"/>
          </w:tcPr>
          <w:p w14:paraId="5F1A673F" w14:textId="77777777" w:rsidR="0045199F" w:rsidRDefault="0045199F" w:rsidP="0045199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12F7D20D" w14:textId="77777777" w:rsidR="0045199F" w:rsidRDefault="0045199F" w:rsidP="0045199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842015B" w14:textId="77777777" w:rsidR="0045199F" w:rsidRDefault="0045199F" w:rsidP="0045199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73AE896" w14:textId="77777777" w:rsidR="0045199F" w:rsidRDefault="0045199F" w:rsidP="0045199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9F984E2" w14:textId="77777777" w:rsidR="0045199F" w:rsidRDefault="0045199F" w:rsidP="0045199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6F7CE6F" w14:textId="77777777" w:rsidR="0045199F" w:rsidRPr="352060CD" w:rsidRDefault="0045199F" w:rsidP="0045199F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3FC06FA9" w14:textId="79ABE81C" w:rsidR="352060CD" w:rsidRDefault="352060CD"/>
    <w:p w14:paraId="0385CF52" w14:textId="77777777" w:rsidR="000F4056" w:rsidRDefault="000F4056" w:rsidP="000F4056">
      <w:pPr>
        <w:rPr>
          <w:b/>
        </w:rPr>
      </w:pPr>
    </w:p>
    <w:p w14:paraId="3F6F2A32" w14:textId="77777777" w:rsidR="000F4056" w:rsidRDefault="000F4056" w:rsidP="000F4056">
      <w:pPr>
        <w:rPr>
          <w:b/>
        </w:rPr>
      </w:pPr>
    </w:p>
    <w:p w14:paraId="770D2918" w14:textId="77777777" w:rsidR="00511162" w:rsidRDefault="00511162" w:rsidP="00511162">
      <w:pPr>
        <w:rPr>
          <w:b/>
        </w:rPr>
      </w:pPr>
    </w:p>
    <w:p w14:paraId="78E4D882" w14:textId="77777777" w:rsidR="004950FB" w:rsidRDefault="004950FB" w:rsidP="00511162">
      <w:pPr>
        <w:rPr>
          <w:b/>
        </w:rPr>
      </w:pPr>
    </w:p>
    <w:p w14:paraId="7E52E02B" w14:textId="77777777" w:rsidR="004950FB" w:rsidRDefault="004950FB" w:rsidP="00511162">
      <w:pPr>
        <w:rPr>
          <w:b/>
        </w:rPr>
      </w:pPr>
    </w:p>
    <w:p w14:paraId="4C6ED605" w14:textId="77777777" w:rsidR="004950FB" w:rsidRDefault="004950FB" w:rsidP="00511162">
      <w:pPr>
        <w:rPr>
          <w:b/>
        </w:rPr>
      </w:pPr>
    </w:p>
    <w:p w14:paraId="53155628" w14:textId="77777777" w:rsidR="004950FB" w:rsidRDefault="004950FB" w:rsidP="00511162">
      <w:pPr>
        <w:rPr>
          <w:b/>
        </w:rPr>
      </w:pPr>
    </w:p>
    <w:p w14:paraId="74971C49" w14:textId="77777777" w:rsidR="004950FB" w:rsidRDefault="004950FB" w:rsidP="00511162">
      <w:pPr>
        <w:rPr>
          <w:b/>
        </w:rPr>
      </w:pPr>
    </w:p>
    <w:p w14:paraId="642521F7" w14:textId="77777777" w:rsidR="004950FB" w:rsidRDefault="004950FB" w:rsidP="00511162">
      <w:pPr>
        <w:rPr>
          <w:b/>
        </w:rPr>
      </w:pPr>
    </w:p>
    <w:p w14:paraId="7F94EDE6" w14:textId="77777777" w:rsidR="004950FB" w:rsidRDefault="004950FB" w:rsidP="00511162">
      <w:pPr>
        <w:rPr>
          <w:b/>
        </w:rPr>
      </w:pPr>
    </w:p>
    <w:p w14:paraId="0F778359" w14:textId="77777777" w:rsidR="004950FB" w:rsidRDefault="004950FB" w:rsidP="00511162">
      <w:pPr>
        <w:rPr>
          <w:b/>
        </w:rPr>
      </w:pPr>
    </w:p>
    <w:p w14:paraId="76F6AB4B" w14:textId="77777777" w:rsidR="004950FB" w:rsidRDefault="004950FB" w:rsidP="00511162">
      <w:pPr>
        <w:rPr>
          <w:b/>
        </w:rPr>
      </w:pPr>
    </w:p>
    <w:p w14:paraId="701664C3" w14:textId="77777777" w:rsidR="004950FB" w:rsidRDefault="004950FB" w:rsidP="00511162">
      <w:pPr>
        <w:rPr>
          <w:b/>
        </w:rPr>
      </w:pPr>
    </w:p>
    <w:p w14:paraId="26248B3F" w14:textId="77777777" w:rsidR="004950FB" w:rsidRDefault="004950FB" w:rsidP="00511162">
      <w:pPr>
        <w:rPr>
          <w:b/>
        </w:rPr>
      </w:pPr>
    </w:p>
    <w:p w14:paraId="2E6FF7C3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1880B8A0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D37A23A" w14:textId="07AC812A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Andrea Vargas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4° Básico</w:t>
      </w:r>
      <w:r>
        <w:rPr>
          <w:sz w:val="24"/>
          <w:szCs w:val="24"/>
        </w:rPr>
        <w:t xml:space="preserve"> B</w:t>
      </w:r>
    </w:p>
    <w:tbl>
      <w:tblPr>
        <w:tblStyle w:val="Tablaconcuadrcula"/>
        <w:tblW w:w="9406" w:type="dxa"/>
        <w:tblInd w:w="-147" w:type="dxa"/>
        <w:tblLook w:val="04A0" w:firstRow="1" w:lastRow="0" w:firstColumn="1" w:lastColumn="0" w:noHBand="0" w:noVBand="1"/>
      </w:tblPr>
      <w:tblGrid>
        <w:gridCol w:w="1786"/>
        <w:gridCol w:w="1845"/>
        <w:gridCol w:w="1980"/>
        <w:gridCol w:w="1920"/>
        <w:gridCol w:w="1875"/>
      </w:tblGrid>
      <w:tr w:rsidR="000F4056" w14:paraId="351E1369" w14:textId="77777777" w:rsidTr="1958EDF9">
        <w:tc>
          <w:tcPr>
            <w:tcW w:w="1786" w:type="dxa"/>
          </w:tcPr>
          <w:p w14:paraId="2D38251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5DF4EC8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821ED5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89A688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6A9326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3FE683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1F0C990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D71935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492F794E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0" w:type="dxa"/>
          </w:tcPr>
          <w:p w14:paraId="69D5BE97" w14:textId="203BABA0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23 </w:t>
            </w:r>
            <w:r w:rsidRPr="004950FB">
              <w:rPr>
                <w:b/>
                <w:sz w:val="24"/>
                <w:szCs w:val="24"/>
              </w:rPr>
              <w:t>Lenguaje</w:t>
            </w:r>
          </w:p>
          <w:p w14:paraId="6EBD5DFE" w14:textId="064479D8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Evalu</w:t>
            </w:r>
            <w:r w:rsidR="004950FB">
              <w:rPr>
                <w:sz w:val="24"/>
                <w:szCs w:val="24"/>
              </w:rPr>
              <w:t>ación indicaciones se encontrará</w:t>
            </w:r>
            <w:r w:rsidRPr="352060CD">
              <w:rPr>
                <w:sz w:val="24"/>
                <w:szCs w:val="24"/>
              </w:rPr>
              <w:t>n en Edmodo</w:t>
            </w:r>
          </w:p>
          <w:p w14:paraId="3D4D7E5A" w14:textId="3A0CDA2E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60F51471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4056" w14:paraId="56607900" w14:textId="77777777" w:rsidTr="1958EDF9">
        <w:tc>
          <w:tcPr>
            <w:tcW w:w="1786" w:type="dxa"/>
          </w:tcPr>
          <w:p w14:paraId="021C5901" w14:textId="6A4B2DCD" w:rsidR="000F4056" w:rsidRPr="004950FB" w:rsidRDefault="45C49096" w:rsidP="45C49096">
            <w:pPr>
              <w:tabs>
                <w:tab w:val="center" w:pos="4419"/>
                <w:tab w:val="left" w:pos="7937"/>
              </w:tabs>
            </w:pPr>
            <w:r>
              <w:t>27</w:t>
            </w:r>
            <w:r w:rsidR="004950FB">
              <w:t xml:space="preserve"> </w:t>
            </w:r>
            <w:r w:rsidRPr="004950FB">
              <w:rPr>
                <w:b/>
                <w:sz w:val="24"/>
                <w:szCs w:val="24"/>
              </w:rPr>
              <w:t>Matemática</w:t>
            </w:r>
          </w:p>
          <w:p w14:paraId="1362E54C" w14:textId="3D456897" w:rsidR="000F4056" w:rsidRDefault="004950FB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45C49096" w:rsidRPr="45C49096">
              <w:rPr>
                <w:sz w:val="24"/>
                <w:szCs w:val="24"/>
              </w:rPr>
              <w:t xml:space="preserve">“Interpretación de datos” </w:t>
            </w:r>
          </w:p>
          <w:p w14:paraId="245DCE67" w14:textId="79BBF151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Prueba Edmodo</w:t>
            </w:r>
          </w:p>
          <w:p w14:paraId="76E90AB7" w14:textId="7C2EF330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5FAFC61" w14:textId="46493D4E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 xml:space="preserve">Gráficos, pictogramas, tablas de datos. </w:t>
            </w:r>
          </w:p>
          <w:p w14:paraId="7CBCD7F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775CC90C" w14:textId="461609AD" w:rsidR="000F4056" w:rsidRPr="004950FB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28</w:t>
            </w:r>
            <w:r w:rsidR="004950FB">
              <w:rPr>
                <w:sz w:val="24"/>
                <w:szCs w:val="24"/>
              </w:rPr>
              <w:t xml:space="preserve"> </w:t>
            </w:r>
            <w:r w:rsidRPr="004950FB">
              <w:rPr>
                <w:b/>
              </w:rPr>
              <w:t>Ciencias</w:t>
            </w:r>
            <w:r w:rsidR="004950FB" w:rsidRPr="004950FB">
              <w:rPr>
                <w:b/>
              </w:rPr>
              <w:t xml:space="preserve"> Naturales</w:t>
            </w:r>
            <w:r w:rsidRPr="004950FB">
              <w:rPr>
                <w:b/>
              </w:rPr>
              <w:t xml:space="preserve"> </w:t>
            </w:r>
          </w:p>
          <w:p w14:paraId="56895DC8" w14:textId="040DF314" w:rsidR="000F4056" w:rsidRDefault="45C49096" w:rsidP="45C49096">
            <w:pPr>
              <w:tabs>
                <w:tab w:val="center" w:pos="4419"/>
                <w:tab w:val="left" w:pos="7937"/>
              </w:tabs>
            </w:pPr>
            <w:r>
              <w:t>“La geósfera”</w:t>
            </w:r>
          </w:p>
          <w:p w14:paraId="72544095" w14:textId="2D13378F" w:rsidR="000F4056" w:rsidRDefault="45C49096" w:rsidP="45C49096">
            <w:pPr>
              <w:tabs>
                <w:tab w:val="center" w:pos="4419"/>
                <w:tab w:val="left" w:pos="7937"/>
              </w:tabs>
            </w:pPr>
            <w:r>
              <w:t>Prueba Edmodo</w:t>
            </w:r>
          </w:p>
          <w:p w14:paraId="33EAE855" w14:textId="6015E1FF" w:rsidR="000F4056" w:rsidRDefault="000F4056" w:rsidP="45C49096">
            <w:pPr>
              <w:tabs>
                <w:tab w:val="center" w:pos="4419"/>
                <w:tab w:val="left" w:pos="7937"/>
              </w:tabs>
            </w:pPr>
          </w:p>
          <w:p w14:paraId="73B55C6B" w14:textId="2C3A3998" w:rsidR="000F4056" w:rsidRDefault="45C49096" w:rsidP="45C49096">
            <w:pPr>
              <w:tabs>
                <w:tab w:val="center" w:pos="4419"/>
                <w:tab w:val="left" w:pos="7937"/>
              </w:tabs>
            </w:pPr>
            <w:r>
              <w:t>Características de la geósfera, placas tectónicas, sus movimientos y efectos.</w:t>
            </w:r>
          </w:p>
        </w:tc>
        <w:tc>
          <w:tcPr>
            <w:tcW w:w="1980" w:type="dxa"/>
          </w:tcPr>
          <w:p w14:paraId="0FA7584E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20" w:type="dxa"/>
          </w:tcPr>
          <w:p w14:paraId="21F35D50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5" w:type="dxa"/>
          </w:tcPr>
          <w:p w14:paraId="104F89A7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4056" w14:paraId="7BEF04F9" w14:textId="77777777" w:rsidTr="1958EDF9">
        <w:tc>
          <w:tcPr>
            <w:tcW w:w="1786" w:type="dxa"/>
          </w:tcPr>
          <w:p w14:paraId="4E0ECAB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2883C6E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271EEB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7DF02A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17567E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020F63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B91A2C0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0D1D5746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39A9E2C2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183B6BF5" w14:textId="2E50629C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  <w:r w:rsidR="004950FB">
              <w:rPr>
                <w:rStyle w:val="eop"/>
                <w:rFonts w:ascii="Calibri" w:hAnsi="Calibri" w:cs="Calibri"/>
                <w:color w:val="000000" w:themeColor="text1"/>
              </w:rPr>
              <w:t xml:space="preserve"> </w:t>
            </w:r>
            <w:r w:rsidR="004950FB" w:rsidRPr="004950FB">
              <w:rPr>
                <w:rStyle w:val="eop"/>
                <w:rFonts w:ascii="Calibri" w:hAnsi="Calibri" w:cs="Calibri"/>
                <w:b/>
                <w:color w:val="000000" w:themeColor="text1"/>
              </w:rPr>
              <w:t>Lenguaje</w:t>
            </w:r>
          </w:p>
          <w:p w14:paraId="3BCD25C4" w14:textId="5785CC60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>Lectura domiciliaria:</w:t>
            </w:r>
          </w:p>
          <w:p w14:paraId="456D0D82" w14:textId="73D5C552" w:rsidR="000F4056" w:rsidRPr="009A0DA0" w:rsidRDefault="1958EDF9" w:rsidP="1958EDF9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1958EDF9">
              <w:rPr>
                <w:rStyle w:val="eop"/>
                <w:rFonts w:ascii="Calibri" w:hAnsi="Calibri" w:cs="Calibri"/>
                <w:color w:val="000000" w:themeColor="text1"/>
              </w:rPr>
              <w:t xml:space="preserve">El pescador de Globos de María Antonia </w:t>
            </w:r>
            <w:r w:rsidR="004950FB" w:rsidRPr="1958EDF9">
              <w:rPr>
                <w:rStyle w:val="eop"/>
                <w:rFonts w:ascii="Calibri" w:hAnsi="Calibri" w:cs="Calibri"/>
                <w:color w:val="000000" w:themeColor="text1"/>
              </w:rPr>
              <w:t>García</w:t>
            </w:r>
            <w:r w:rsidRPr="1958EDF9">
              <w:rPr>
                <w:rStyle w:val="eop"/>
                <w:rFonts w:ascii="Calibri" w:hAnsi="Calibri" w:cs="Calibri"/>
                <w:color w:val="000000" w:themeColor="text1"/>
              </w:rPr>
              <w:t xml:space="preserve"> Quesada.</w:t>
            </w:r>
          </w:p>
        </w:tc>
        <w:tc>
          <w:tcPr>
            <w:tcW w:w="1875" w:type="dxa"/>
          </w:tcPr>
          <w:p w14:paraId="64660F16" w14:textId="77777777" w:rsidR="004950FB" w:rsidRDefault="004950FB" w:rsidP="352060CD">
            <w:pPr>
              <w:tabs>
                <w:tab w:val="center" w:pos="4419"/>
                <w:tab w:val="left" w:pos="7937"/>
              </w:tabs>
              <w:spacing w:after="200"/>
            </w:pPr>
            <w:r>
              <w:t xml:space="preserve">8 </w:t>
            </w:r>
            <w:r w:rsidRPr="004950FB">
              <w:rPr>
                <w:b/>
              </w:rPr>
              <w:t>Artes Visuales</w:t>
            </w:r>
          </w:p>
          <w:p w14:paraId="03AC16B0" w14:textId="7BA13E08" w:rsidR="000F4056" w:rsidRPr="009A0DA0" w:rsidRDefault="352060CD" w:rsidP="45C49096">
            <w:pPr>
              <w:tabs>
                <w:tab w:val="center" w:pos="4419"/>
                <w:tab w:val="left" w:pos="7937"/>
              </w:tabs>
              <w:spacing w:after="200"/>
            </w:pPr>
            <w:r>
              <w:t>Creación de plato maya, indica</w:t>
            </w:r>
            <w:r w:rsidR="004950FB">
              <w:t>ciones se encontrarán en Edmodo</w:t>
            </w:r>
          </w:p>
        </w:tc>
      </w:tr>
      <w:tr w:rsidR="000F4056" w14:paraId="7CA9DCC0" w14:textId="77777777" w:rsidTr="1958EDF9">
        <w:tc>
          <w:tcPr>
            <w:tcW w:w="1786" w:type="dxa"/>
          </w:tcPr>
          <w:p w14:paraId="1B9EB6A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32D1D14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6556103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4DC22FF1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2DB6058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3AFE9868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14:paraId="5429A67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5" w:type="dxa"/>
          </w:tcPr>
          <w:p w14:paraId="5CE5325F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5FCA575A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08606A9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4F79547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0F4056" w14:paraId="13368C60" w14:textId="77777777" w:rsidTr="1958EDF9">
        <w:tc>
          <w:tcPr>
            <w:tcW w:w="1786" w:type="dxa"/>
          </w:tcPr>
          <w:p w14:paraId="1B86A03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16BC6E1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5D9211B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5D7E91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71600DB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22BA1C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EEB4A4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38D7BF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788F95B2" w14:textId="04DB4C70" w:rsidR="000F4056" w:rsidRDefault="1958EDF9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19</w:t>
            </w:r>
            <w:r w:rsidR="004950FB">
              <w:rPr>
                <w:b/>
                <w:bCs/>
                <w:sz w:val="24"/>
                <w:szCs w:val="24"/>
              </w:rPr>
              <w:t xml:space="preserve"> Educación Física y S</w:t>
            </w:r>
            <w:r w:rsidRPr="1958EDF9">
              <w:rPr>
                <w:b/>
                <w:bCs/>
                <w:sz w:val="24"/>
                <w:szCs w:val="24"/>
              </w:rPr>
              <w:t>alud</w:t>
            </w:r>
          </w:p>
          <w:p w14:paraId="56347E15" w14:textId="1AFE9005" w:rsidR="000F4056" w:rsidRDefault="1958EDF9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Prueba Práctica de Juegos pre deportivos</w:t>
            </w:r>
          </w:p>
          <w:p w14:paraId="55D92AA3" w14:textId="30E98935" w:rsidR="000F4056" w:rsidRDefault="000F4056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74597BE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14:paraId="6977CFCF" w14:textId="468F4305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21</w:t>
            </w:r>
            <w:r w:rsidR="004950FB" w:rsidRPr="004950FB">
              <w:rPr>
                <w:b/>
                <w:sz w:val="24"/>
                <w:szCs w:val="24"/>
              </w:rPr>
              <w:t xml:space="preserve"> I</w:t>
            </w:r>
            <w:r w:rsidRPr="004950FB">
              <w:rPr>
                <w:b/>
                <w:sz w:val="24"/>
                <w:szCs w:val="24"/>
              </w:rPr>
              <w:t>nglés</w:t>
            </w:r>
          </w:p>
          <w:p w14:paraId="279FDF46" w14:textId="78E14AE5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proofErr w:type="spellStart"/>
            <w:r w:rsidRPr="45C49096">
              <w:rPr>
                <w:sz w:val="24"/>
                <w:szCs w:val="24"/>
              </w:rPr>
              <w:t>Unit</w:t>
            </w:r>
            <w:proofErr w:type="spellEnd"/>
            <w:r w:rsidRPr="45C49096">
              <w:rPr>
                <w:sz w:val="24"/>
                <w:szCs w:val="24"/>
              </w:rPr>
              <w:t xml:space="preserve"> 3</w:t>
            </w:r>
          </w:p>
          <w:p w14:paraId="7E175C09" w14:textId="281DCA5A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5BAA612" w14:textId="2F2C89B6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Prueba en Edmodo. </w:t>
            </w:r>
          </w:p>
          <w:p w14:paraId="0D86AD21" w14:textId="0DB28499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F38B25C" w14:textId="3C68F80C" w:rsidR="000F4056" w:rsidRPr="004950FB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4950FB">
              <w:rPr>
                <w:b/>
                <w:sz w:val="24"/>
                <w:szCs w:val="24"/>
              </w:rPr>
              <w:t>Historia</w:t>
            </w:r>
          </w:p>
          <w:p w14:paraId="153695FA" w14:textId="1AC7F9D4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Evaluación</w:t>
            </w:r>
            <w:r w:rsidR="004950FB">
              <w:rPr>
                <w:sz w:val="24"/>
                <w:szCs w:val="24"/>
              </w:rPr>
              <w:t>:</w:t>
            </w:r>
            <w:r w:rsidRPr="352060CD">
              <w:rPr>
                <w:sz w:val="24"/>
                <w:szCs w:val="24"/>
              </w:rPr>
              <w:t xml:space="preserve"> Los Azteca</w:t>
            </w:r>
            <w:r w:rsidR="004950FB">
              <w:rPr>
                <w:sz w:val="24"/>
                <w:szCs w:val="24"/>
              </w:rPr>
              <w:t>s</w:t>
            </w:r>
            <w:r w:rsidRPr="352060CD">
              <w:rPr>
                <w:sz w:val="24"/>
                <w:szCs w:val="24"/>
              </w:rPr>
              <w:t>.</w:t>
            </w:r>
          </w:p>
          <w:p w14:paraId="13DB166A" w14:textId="0118FFD4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7B37A217" w14:textId="063C48F3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22</w:t>
            </w:r>
            <w:r w:rsidR="004950FB">
              <w:rPr>
                <w:sz w:val="24"/>
                <w:szCs w:val="24"/>
              </w:rPr>
              <w:t xml:space="preserve"> </w:t>
            </w:r>
            <w:r w:rsidRPr="004950FB">
              <w:rPr>
                <w:b/>
                <w:sz w:val="24"/>
                <w:szCs w:val="24"/>
              </w:rPr>
              <w:t>Música</w:t>
            </w:r>
          </w:p>
          <w:p w14:paraId="39FB3867" w14:textId="51C74245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Uso de instrumento</w:t>
            </w:r>
            <w:r w:rsidR="004950FB">
              <w:rPr>
                <w:sz w:val="24"/>
                <w:szCs w:val="24"/>
              </w:rPr>
              <w:t>, interpretar</w:t>
            </w:r>
          </w:p>
          <w:p w14:paraId="28E023E0" w14:textId="71FE9274" w:rsidR="000F4056" w:rsidRDefault="004950FB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45C49096" w:rsidRPr="45C49096">
              <w:rPr>
                <w:sz w:val="24"/>
                <w:szCs w:val="24"/>
              </w:rPr>
              <w:t>anción “Mira niñita”</w:t>
            </w:r>
          </w:p>
          <w:p w14:paraId="2F83FB31" w14:textId="72C1F7DA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1CDA845" w14:textId="7FE0E841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Enviar video a la Asignación Edmodo.</w:t>
            </w:r>
          </w:p>
          <w:p w14:paraId="68522976" w14:textId="1E7D1F2A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AB2F17D" w14:textId="117103D8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2EF3778" w14:textId="3F08E317" w:rsidR="000F4056" w:rsidRPr="004950FB" w:rsidRDefault="45C49096" w:rsidP="45C49096">
            <w:pPr>
              <w:tabs>
                <w:tab w:val="center" w:pos="4419"/>
                <w:tab w:val="left" w:pos="7937"/>
              </w:tabs>
              <w:spacing w:line="259" w:lineRule="auto"/>
              <w:rPr>
                <w:b/>
                <w:sz w:val="24"/>
                <w:szCs w:val="24"/>
              </w:rPr>
            </w:pPr>
            <w:r w:rsidRPr="004950FB">
              <w:rPr>
                <w:b/>
                <w:sz w:val="24"/>
                <w:szCs w:val="24"/>
              </w:rPr>
              <w:t>Tecnología</w:t>
            </w:r>
          </w:p>
          <w:p w14:paraId="4AB2AFFA" w14:textId="2B0EC769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Uso de software Word o Power Point</w:t>
            </w:r>
          </w:p>
          <w:p w14:paraId="4A214B4E" w14:textId="4C309BBB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865A90A" w14:textId="6CB3A0FC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>Crean presentación sobre “Poliedros y no poliedros”</w:t>
            </w:r>
          </w:p>
          <w:p w14:paraId="33A1CD5C" w14:textId="574704F8" w:rsidR="000F4056" w:rsidRDefault="000F405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924C8C1" w14:textId="190601DE" w:rsidR="000F4056" w:rsidRDefault="45C49096" w:rsidP="45C4909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5C49096">
              <w:rPr>
                <w:sz w:val="24"/>
                <w:szCs w:val="24"/>
              </w:rPr>
              <w:t xml:space="preserve">Envían presentación a la Asignación Edmodo. </w:t>
            </w:r>
          </w:p>
        </w:tc>
      </w:tr>
      <w:tr w:rsidR="00A043A0" w14:paraId="558F8131" w14:textId="77777777" w:rsidTr="1958EDF9">
        <w:tc>
          <w:tcPr>
            <w:tcW w:w="1786" w:type="dxa"/>
          </w:tcPr>
          <w:p w14:paraId="50B6ADDA" w14:textId="77777777" w:rsidR="00A043A0" w:rsidRPr="000F4056" w:rsidRDefault="00A043A0" w:rsidP="00A043A0">
            <w:pPr>
              <w:rPr>
                <w:b/>
              </w:rPr>
            </w:pPr>
            <w:r>
              <w:lastRenderedPageBreak/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5DDA80AA" w14:textId="77777777" w:rsidR="00A043A0" w:rsidRDefault="00A043A0" w:rsidP="00A043A0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2286D420" w14:textId="0B38551F" w:rsidR="00A043A0" w:rsidRPr="1958EDF9" w:rsidRDefault="00A043A0" w:rsidP="00A043A0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2984855A" w14:textId="0B264056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20" w:type="dxa"/>
          </w:tcPr>
          <w:p w14:paraId="5BFC8A3C" w14:textId="557ECDF3" w:rsidR="00A043A0" w:rsidRPr="45C49096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5" w:type="dxa"/>
          </w:tcPr>
          <w:p w14:paraId="7CAFD1A5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000A9624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12E8579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0C334BE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BCB56EF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2501703" w14:textId="77777777" w:rsidR="00A043A0" w:rsidRPr="45C49096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6C93468C" w14:textId="1BC7FB6F" w:rsidR="352060CD" w:rsidRDefault="352060CD"/>
    <w:p w14:paraId="758D9D94" w14:textId="77777777" w:rsidR="000F4056" w:rsidRDefault="000F4056" w:rsidP="000F4056">
      <w:pPr>
        <w:rPr>
          <w:b/>
        </w:rPr>
      </w:pPr>
    </w:p>
    <w:p w14:paraId="4EEE7E4C" w14:textId="77777777" w:rsidR="00511162" w:rsidRDefault="00511162" w:rsidP="00511162">
      <w:pPr>
        <w:rPr>
          <w:b/>
        </w:rPr>
      </w:pPr>
    </w:p>
    <w:p w14:paraId="4E455F01" w14:textId="77777777" w:rsidR="004950FB" w:rsidRDefault="004950FB" w:rsidP="00511162">
      <w:pPr>
        <w:rPr>
          <w:b/>
        </w:rPr>
      </w:pPr>
    </w:p>
    <w:p w14:paraId="565A94BC" w14:textId="77777777" w:rsidR="004950FB" w:rsidRDefault="004950FB" w:rsidP="00511162">
      <w:pPr>
        <w:rPr>
          <w:b/>
        </w:rPr>
      </w:pPr>
    </w:p>
    <w:p w14:paraId="6C08D54C" w14:textId="77777777" w:rsidR="004950FB" w:rsidRDefault="004950FB" w:rsidP="00511162">
      <w:pPr>
        <w:rPr>
          <w:b/>
        </w:rPr>
      </w:pPr>
    </w:p>
    <w:p w14:paraId="29EBBF1E" w14:textId="77777777" w:rsidR="004950FB" w:rsidRDefault="004950FB" w:rsidP="00511162">
      <w:pPr>
        <w:rPr>
          <w:b/>
        </w:rPr>
      </w:pPr>
    </w:p>
    <w:p w14:paraId="540FBB23" w14:textId="77777777" w:rsidR="004950FB" w:rsidRDefault="004950FB" w:rsidP="00511162">
      <w:pPr>
        <w:rPr>
          <w:b/>
        </w:rPr>
      </w:pPr>
    </w:p>
    <w:p w14:paraId="7A8B145D" w14:textId="77777777" w:rsidR="004950FB" w:rsidRDefault="004950FB" w:rsidP="00511162">
      <w:pPr>
        <w:rPr>
          <w:b/>
        </w:rPr>
      </w:pPr>
    </w:p>
    <w:p w14:paraId="44992E25" w14:textId="77777777" w:rsidR="004950FB" w:rsidRDefault="004950FB" w:rsidP="00511162">
      <w:pPr>
        <w:rPr>
          <w:b/>
        </w:rPr>
      </w:pPr>
    </w:p>
    <w:p w14:paraId="438C0CBF" w14:textId="77777777" w:rsidR="004950FB" w:rsidRDefault="004950FB" w:rsidP="00511162">
      <w:pPr>
        <w:rPr>
          <w:b/>
        </w:rPr>
      </w:pPr>
    </w:p>
    <w:p w14:paraId="6ED1C3EA" w14:textId="77777777" w:rsidR="004950FB" w:rsidRDefault="004950FB" w:rsidP="00511162">
      <w:pPr>
        <w:rPr>
          <w:b/>
        </w:rPr>
      </w:pPr>
    </w:p>
    <w:p w14:paraId="0055E19F" w14:textId="77777777" w:rsidR="004950FB" w:rsidRDefault="004950FB" w:rsidP="00511162">
      <w:pPr>
        <w:rPr>
          <w:b/>
        </w:rPr>
      </w:pPr>
    </w:p>
    <w:p w14:paraId="79BD3CBE" w14:textId="77777777" w:rsidR="004950FB" w:rsidRPr="00511162" w:rsidRDefault="004950FB" w:rsidP="00511162">
      <w:pPr>
        <w:rPr>
          <w:b/>
        </w:rPr>
      </w:pPr>
    </w:p>
    <w:p w14:paraId="176AE778" w14:textId="77777777" w:rsidR="00511162" w:rsidRDefault="00511162" w:rsidP="00511162"/>
    <w:p w14:paraId="684D298B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733FA0D2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B0984A2" w14:textId="2D938DD1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proofErr w:type="spellStart"/>
      <w:r w:rsidR="00733CD8">
        <w:rPr>
          <w:sz w:val="24"/>
          <w:szCs w:val="24"/>
        </w:rPr>
        <w:t>Gisenky</w:t>
      </w:r>
      <w:proofErr w:type="spellEnd"/>
      <w:r w:rsidR="00733CD8">
        <w:rPr>
          <w:sz w:val="24"/>
          <w:szCs w:val="24"/>
        </w:rPr>
        <w:t xml:space="preserve"> Fuentes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5° Básico A</w:t>
      </w:r>
    </w:p>
    <w:tbl>
      <w:tblPr>
        <w:tblStyle w:val="Tablaconcuadrcula"/>
        <w:tblW w:w="96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842"/>
        <w:gridCol w:w="2127"/>
        <w:gridCol w:w="2034"/>
      </w:tblGrid>
      <w:tr w:rsidR="000F4056" w14:paraId="6B18AE49" w14:textId="77777777" w:rsidTr="00D15F37">
        <w:tc>
          <w:tcPr>
            <w:tcW w:w="1986" w:type="dxa"/>
          </w:tcPr>
          <w:p w14:paraId="5092C66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29D3512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ADC8A2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9ABC25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D4C7AB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A0BE3B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52CCB36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127CB2B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14:paraId="54E0864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448CE27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34" w:type="dxa"/>
          </w:tcPr>
          <w:p w14:paraId="266BB97B" w14:textId="77777777" w:rsidR="004950FB" w:rsidRDefault="352060CD" w:rsidP="352060CD">
            <w:pPr>
              <w:tabs>
                <w:tab w:val="center" w:pos="4419"/>
                <w:tab w:val="left" w:pos="7937"/>
              </w:tabs>
              <w:rPr>
                <w:color w:val="FF0000"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24</w:t>
            </w:r>
            <w:r w:rsidRPr="004950FB">
              <w:rPr>
                <w:b/>
                <w:sz w:val="24"/>
                <w:szCs w:val="24"/>
              </w:rPr>
              <w:t xml:space="preserve"> </w:t>
            </w:r>
            <w:r w:rsidR="004950FB" w:rsidRPr="004950FB">
              <w:rPr>
                <w:b/>
                <w:sz w:val="24"/>
                <w:szCs w:val="24"/>
              </w:rPr>
              <w:t>Música</w:t>
            </w:r>
          </w:p>
          <w:p w14:paraId="5064A12E" w14:textId="66CECBC2" w:rsidR="000F4056" w:rsidRPr="004950FB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4950FB">
              <w:rPr>
                <w:sz w:val="24"/>
                <w:szCs w:val="24"/>
              </w:rPr>
              <w:t xml:space="preserve">Partitura </w:t>
            </w:r>
          </w:p>
          <w:p w14:paraId="6BD87BF7" w14:textId="5A1F6D25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color w:val="FF0000"/>
                <w:sz w:val="24"/>
                <w:szCs w:val="24"/>
              </w:rPr>
            </w:pPr>
            <w:r w:rsidRPr="004950FB">
              <w:rPr>
                <w:sz w:val="24"/>
                <w:szCs w:val="24"/>
              </w:rPr>
              <w:t>Carnavalito.</w:t>
            </w:r>
          </w:p>
        </w:tc>
      </w:tr>
      <w:tr w:rsidR="000F4056" w14:paraId="3C5A4813" w14:textId="77777777" w:rsidTr="00D15F37">
        <w:tc>
          <w:tcPr>
            <w:tcW w:w="1986" w:type="dxa"/>
          </w:tcPr>
          <w:p w14:paraId="2CE31497" w14:textId="0DB75BA9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27</w:t>
            </w:r>
          </w:p>
          <w:p w14:paraId="1E99B84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A3E4F7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37B1E0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53C13A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CCA424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165DBDEB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14:paraId="254B9A38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1D983E90" w14:textId="59A04AF8" w:rsidR="000F4056" w:rsidRPr="004950FB" w:rsidRDefault="352060CD" w:rsidP="352060CD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4950FB">
              <w:rPr>
                <w:bCs/>
                <w:sz w:val="24"/>
                <w:szCs w:val="24"/>
              </w:rPr>
              <w:t xml:space="preserve">30 </w:t>
            </w:r>
            <w:r w:rsidRPr="004950FB">
              <w:rPr>
                <w:b/>
                <w:bCs/>
                <w:sz w:val="24"/>
                <w:szCs w:val="24"/>
              </w:rPr>
              <w:t xml:space="preserve">Lenguaje </w:t>
            </w:r>
          </w:p>
          <w:p w14:paraId="56A30CC8" w14:textId="79554389" w:rsidR="000F4056" w:rsidRDefault="352060CD" w:rsidP="352060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52060CD">
              <w:rPr>
                <w:rFonts w:ascii="Calibri" w:eastAsia="Calibri" w:hAnsi="Calibri" w:cs="Calibri"/>
                <w:sz w:val="24"/>
                <w:szCs w:val="24"/>
              </w:rPr>
              <w:t>Lectura Complementaria</w:t>
            </w:r>
          </w:p>
          <w:p w14:paraId="00DEFA7C" w14:textId="330EADB2" w:rsidR="000F4056" w:rsidRDefault="352060CD" w:rsidP="352060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52060CD">
              <w:rPr>
                <w:rFonts w:ascii="Calibri" w:eastAsia="Calibri" w:hAnsi="Calibri" w:cs="Calibri"/>
                <w:sz w:val="24"/>
                <w:szCs w:val="24"/>
              </w:rPr>
              <w:t xml:space="preserve">Cuentos de Chile 1 </w:t>
            </w:r>
          </w:p>
          <w:p w14:paraId="051B57CF" w14:textId="3C463E8E" w:rsidR="000F4056" w:rsidRDefault="352060CD" w:rsidP="352060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52060C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EB8386C" w14:textId="77777777" w:rsidR="000F4056" w:rsidRDefault="008976D0" w:rsidP="352060CD">
            <w:hyperlink r:id="rId11">
              <w:r w:rsidR="352060CD" w:rsidRPr="352060CD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https://bdescolar.mineduc.cl/info/cuentos-de-chile-1-00044999</w:t>
              </w:r>
            </w:hyperlink>
          </w:p>
          <w:p w14:paraId="60681282" w14:textId="7DBE75C0" w:rsidR="004950FB" w:rsidRPr="004950FB" w:rsidRDefault="004950FB" w:rsidP="352060CD"/>
        </w:tc>
        <w:tc>
          <w:tcPr>
            <w:tcW w:w="2034" w:type="dxa"/>
          </w:tcPr>
          <w:p w14:paraId="715A6844" w14:textId="49F421A2" w:rsidR="000F4056" w:rsidRDefault="000F4056" w:rsidP="1A0832FA">
            <w:pPr>
              <w:tabs>
                <w:tab w:val="center" w:pos="4419"/>
                <w:tab w:val="left" w:pos="7937"/>
              </w:tabs>
            </w:pPr>
            <w:r w:rsidRPr="1A0832FA">
              <w:rPr>
                <w:sz w:val="24"/>
                <w:szCs w:val="24"/>
              </w:rPr>
              <w:t>1</w:t>
            </w:r>
            <w:r w:rsidR="328FB1F6" w:rsidRPr="004950FB">
              <w:rPr>
                <w:b/>
                <w:sz w:val="24"/>
                <w:szCs w:val="24"/>
              </w:rPr>
              <w:t xml:space="preserve"> </w:t>
            </w:r>
            <w:r w:rsidR="328FB1F6" w:rsidRPr="004950FB">
              <w:rPr>
                <w:b/>
              </w:rPr>
              <w:t>Matemática</w:t>
            </w:r>
          </w:p>
          <w:p w14:paraId="139AFFF6" w14:textId="46576F36" w:rsidR="000F4056" w:rsidRDefault="328FB1F6" w:rsidP="001C65F3">
            <w:pPr>
              <w:tabs>
                <w:tab w:val="center" w:pos="4419"/>
                <w:tab w:val="left" w:pos="7937"/>
              </w:tabs>
            </w:pPr>
            <w:r>
              <w:t>Prueba de Transformaciones Isométricas.</w:t>
            </w:r>
          </w:p>
        </w:tc>
      </w:tr>
      <w:tr w:rsidR="000F4056" w:rsidRPr="001C65F3" w14:paraId="7DED14AE" w14:textId="77777777" w:rsidTr="00D15F37">
        <w:tc>
          <w:tcPr>
            <w:tcW w:w="1986" w:type="dxa"/>
          </w:tcPr>
          <w:p w14:paraId="51F595A4" w14:textId="6A563B8C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  <w:r w:rsidR="6187ACDC">
              <w:t xml:space="preserve"> </w:t>
            </w:r>
          </w:p>
          <w:p w14:paraId="557A8F8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9E18E9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D28923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87F4EBB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26FC3F97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3990767B" w14:textId="4790D8BC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352060CD">
              <w:rPr>
                <w:sz w:val="24"/>
                <w:szCs w:val="24"/>
              </w:rPr>
              <w:t xml:space="preserve">6 </w:t>
            </w:r>
            <w:r w:rsidRPr="004950FB">
              <w:rPr>
                <w:rStyle w:val="eop"/>
                <w:rFonts w:ascii="Calibri" w:hAnsi="Calibri" w:cs="Calibri"/>
                <w:b/>
                <w:bCs/>
                <w:color w:val="000000" w:themeColor="text1"/>
              </w:rPr>
              <w:t xml:space="preserve">Lenguaje </w:t>
            </w:r>
          </w:p>
          <w:p w14:paraId="1DE623B2" w14:textId="471E9415" w:rsidR="000F4056" w:rsidRPr="009A0DA0" w:rsidRDefault="004950FB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Trabajo prá</w:t>
            </w:r>
            <w:r w:rsidR="352060CD" w:rsidRPr="352060CD">
              <w:rPr>
                <w:rStyle w:val="eop"/>
                <w:rFonts w:ascii="Calibri" w:hAnsi="Calibri" w:cs="Calibri"/>
                <w:color w:val="000000" w:themeColor="text1"/>
              </w:rPr>
              <w:t xml:space="preserve">ctico </w:t>
            </w:r>
          </w:p>
          <w:p w14:paraId="02E3B066" w14:textId="479FD198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>El afiche (digital)</w:t>
            </w:r>
          </w:p>
          <w:p w14:paraId="36204DA9" w14:textId="7E1B331A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8476621" w14:textId="77777777" w:rsidR="00D15F37" w:rsidRDefault="004950FB" w:rsidP="1958EDF9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  <w:r w:rsidRPr="00D15F37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Ciencias N</w:t>
            </w:r>
            <w:r w:rsidR="00D15F37" w:rsidRPr="00D15F37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aturales</w:t>
            </w:r>
          </w:p>
          <w:p w14:paraId="1AD33AFC" w14:textId="040F4143" w:rsidR="000F4056" w:rsidRPr="009A0DA0" w:rsidRDefault="000F4056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Prueba efectos nocivos del cigarrillo</w:t>
            </w:r>
          </w:p>
          <w:p w14:paraId="10502304" w14:textId="365E9D76" w:rsidR="000F4056" w:rsidRPr="009A0DA0" w:rsidRDefault="000F4056" w:rsidP="1958EDF9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4" w:type="dxa"/>
          </w:tcPr>
          <w:p w14:paraId="567D4C04" w14:textId="18670DFB" w:rsidR="000F4056" w:rsidRPr="00D15F37" w:rsidRDefault="352060CD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lang w:val="en-US"/>
              </w:rPr>
            </w:pPr>
            <w:r w:rsidRPr="00046A86">
              <w:rPr>
                <w:lang w:val="en-US"/>
              </w:rPr>
              <w:t>8</w:t>
            </w:r>
            <w:r w:rsidR="00D15F37">
              <w:rPr>
                <w:b/>
                <w:lang w:val="en-US"/>
              </w:rPr>
              <w:t xml:space="preserve"> Inglés</w:t>
            </w:r>
          </w:p>
          <w:p w14:paraId="02F0FCE9" w14:textId="44901EF0" w:rsidR="000F4056" w:rsidRPr="00046A86" w:rsidRDefault="000F4056" w:rsidP="1A0832FA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</w:p>
          <w:p w14:paraId="2AA3A579" w14:textId="179FF56F" w:rsidR="000F4056" w:rsidRPr="00046A86" w:rsidRDefault="00D15F37" w:rsidP="1A0832FA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  <w:r>
              <w:rPr>
                <w:lang w:val="en-US"/>
              </w:rPr>
              <w:t>Test unit 4: I</w:t>
            </w:r>
            <w:r w:rsidRPr="00046A86">
              <w:rPr>
                <w:lang w:val="en-US"/>
              </w:rPr>
              <w:t>´m at the street party</w:t>
            </w:r>
          </w:p>
          <w:p w14:paraId="6D5C0307" w14:textId="4E3B004E" w:rsidR="000F4056" w:rsidRPr="00046A86" w:rsidRDefault="000F4056" w:rsidP="1A0832FA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</w:p>
        </w:tc>
      </w:tr>
      <w:tr w:rsidR="000F4056" w14:paraId="3E06587D" w14:textId="77777777" w:rsidTr="00D15F37">
        <w:tc>
          <w:tcPr>
            <w:tcW w:w="1986" w:type="dxa"/>
          </w:tcPr>
          <w:p w14:paraId="0B3F6235" w14:textId="4625E212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19A73CA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FCDE13A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222D0AB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3502142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2BCD1DE6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49A96BBB" w14:textId="3D316A0C" w:rsidR="000F4056" w:rsidRPr="009A0DA0" w:rsidRDefault="00D15F37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15F37">
              <w:rPr>
                <w:b/>
                <w:sz w:val="24"/>
                <w:szCs w:val="24"/>
              </w:rPr>
              <w:t xml:space="preserve"> H</w:t>
            </w:r>
            <w:r w:rsidR="352060CD" w:rsidRPr="00D15F37">
              <w:rPr>
                <w:b/>
                <w:sz w:val="24"/>
                <w:szCs w:val="24"/>
              </w:rPr>
              <w:t>istoria</w:t>
            </w:r>
            <w:r w:rsidR="352060CD" w:rsidRPr="352060CD">
              <w:rPr>
                <w:sz w:val="24"/>
                <w:szCs w:val="24"/>
              </w:rPr>
              <w:t xml:space="preserve"> </w:t>
            </w:r>
          </w:p>
          <w:p w14:paraId="7700DDB0" w14:textId="3BFDE3CD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Proceso de conquista</w:t>
            </w:r>
          </w:p>
        </w:tc>
        <w:tc>
          <w:tcPr>
            <w:tcW w:w="2034" w:type="dxa"/>
          </w:tcPr>
          <w:p w14:paraId="7745A0AB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4531CA83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232F050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26F271D9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0F4056" w14:paraId="33302AAA" w14:textId="77777777" w:rsidTr="00D15F37">
        <w:tc>
          <w:tcPr>
            <w:tcW w:w="1986" w:type="dxa"/>
          </w:tcPr>
          <w:p w14:paraId="209D9726" w14:textId="49F6B2B8" w:rsidR="000F4056" w:rsidRPr="00D15F37" w:rsidRDefault="00D15F37" w:rsidP="1958EDF9">
            <w:pPr>
              <w:tabs>
                <w:tab w:val="center" w:pos="4419"/>
                <w:tab w:val="left" w:pos="7937"/>
              </w:tabs>
            </w:pPr>
            <w:r>
              <w:t>18</w:t>
            </w:r>
            <w:r>
              <w:rPr>
                <w:b/>
                <w:bCs/>
                <w:sz w:val="24"/>
                <w:szCs w:val="24"/>
              </w:rPr>
              <w:t>Educación Física y S</w:t>
            </w:r>
            <w:r w:rsidR="1958EDF9" w:rsidRPr="1958EDF9">
              <w:rPr>
                <w:b/>
                <w:bCs/>
                <w:sz w:val="24"/>
                <w:szCs w:val="24"/>
              </w:rPr>
              <w:t>alud</w:t>
            </w:r>
          </w:p>
          <w:p w14:paraId="073FE8F7" w14:textId="12E3D889" w:rsidR="000F4056" w:rsidRDefault="00D15F37" w:rsidP="1958EDF9">
            <w:pPr>
              <w:tabs>
                <w:tab w:val="center" w:pos="4419"/>
                <w:tab w:val="left" w:pos="7937"/>
              </w:tabs>
              <w:spacing w:line="259" w:lineRule="auto"/>
            </w:pPr>
            <w:r>
              <w:rPr>
                <w:sz w:val="24"/>
                <w:szCs w:val="24"/>
              </w:rPr>
              <w:t>A</w:t>
            </w:r>
            <w:r w:rsidR="1958EDF9" w:rsidRPr="1958EDF9">
              <w:rPr>
                <w:sz w:val="24"/>
                <w:szCs w:val="24"/>
              </w:rPr>
              <w:t>tletismo</w:t>
            </w:r>
          </w:p>
          <w:p w14:paraId="12DF820E" w14:textId="3ADAAEC6" w:rsidR="000F4056" w:rsidRDefault="000F4056" w:rsidP="1958EDF9">
            <w:pPr>
              <w:tabs>
                <w:tab w:val="center" w:pos="4419"/>
                <w:tab w:val="left" w:pos="7937"/>
              </w:tabs>
            </w:pPr>
          </w:p>
          <w:p w14:paraId="238D0BA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5050B3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0D6AF3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070CF7D9" w14:textId="77777777" w:rsidR="000F4056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14:paraId="178D0704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6BC8F8A8" w14:textId="281BED4F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21 </w:t>
            </w:r>
            <w:r w:rsidRPr="00D15F37">
              <w:rPr>
                <w:b/>
                <w:sz w:val="24"/>
                <w:szCs w:val="24"/>
              </w:rPr>
              <w:t xml:space="preserve">Lenguaje </w:t>
            </w:r>
          </w:p>
          <w:p w14:paraId="6C59B43B" w14:textId="79BDCA16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Prueba lectura complementaria </w:t>
            </w:r>
          </w:p>
          <w:p w14:paraId="7A4BEDA3" w14:textId="46C25633" w:rsidR="000F4056" w:rsidRDefault="008976D0" w:rsidP="352060CD">
            <w:hyperlink r:id="rId12">
              <w:r w:rsidR="352060CD" w:rsidRPr="352060CD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https://bdescolar.mineduc.cl/info/odisea-por-el-espacio-inexistente-00053123</w:t>
              </w:r>
            </w:hyperlink>
          </w:p>
          <w:p w14:paraId="1852ED5C" w14:textId="554D767B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068B225" w14:textId="69AD4C6E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22</w:t>
            </w:r>
            <w:r w:rsidR="76DF3A69" w:rsidRPr="00D15F37">
              <w:rPr>
                <w:b/>
                <w:sz w:val="24"/>
                <w:szCs w:val="24"/>
              </w:rPr>
              <w:t xml:space="preserve"> Matemática</w:t>
            </w:r>
          </w:p>
          <w:p w14:paraId="0B871979" w14:textId="684EE785" w:rsidR="000F4056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Prueba de Unidades de Medida de Longitud.</w:t>
            </w:r>
          </w:p>
          <w:p w14:paraId="5FE4870C" w14:textId="2AE884E9" w:rsidR="352060CD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CA36395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A043A0" w14:paraId="4A735866" w14:textId="77777777" w:rsidTr="00D15F37">
        <w:tc>
          <w:tcPr>
            <w:tcW w:w="1986" w:type="dxa"/>
          </w:tcPr>
          <w:p w14:paraId="70846AE3" w14:textId="77777777" w:rsidR="00A043A0" w:rsidRPr="000F4056" w:rsidRDefault="00A043A0" w:rsidP="00A043A0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2F789C43" w14:textId="77777777" w:rsidR="00A043A0" w:rsidRDefault="00A043A0" w:rsidP="00A043A0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410F7A13" w14:textId="230586E5" w:rsidR="00A043A0" w:rsidRDefault="00A043A0" w:rsidP="00A043A0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14:paraId="09CB0C8A" w14:textId="2614BF8F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4DACB13F" w14:textId="0505858E" w:rsidR="00A043A0" w:rsidRPr="352060CD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34" w:type="dxa"/>
          </w:tcPr>
          <w:p w14:paraId="3FE13954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3E6133D1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20DACC6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1A9E538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DCB8582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51890AE" w14:textId="77777777" w:rsidR="00A043A0" w:rsidRPr="1A0832FA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1130171B" w14:textId="77777777" w:rsidR="00511162" w:rsidRDefault="00511162" w:rsidP="00511162"/>
    <w:p w14:paraId="15135665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21E60D20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1925374" w14:textId="2D967F00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Silvana Muñoz</w:t>
      </w:r>
      <w:r w:rsidRPr="76F957BA">
        <w:rPr>
          <w:sz w:val="24"/>
          <w:szCs w:val="24"/>
        </w:rPr>
        <w:t xml:space="preserve">                                                 </w:t>
      </w:r>
      <w:r w:rsidR="00733CD8">
        <w:rPr>
          <w:sz w:val="24"/>
          <w:szCs w:val="24"/>
        </w:rPr>
        <w:t xml:space="preserve">                      </w:t>
      </w:r>
      <w:r w:rsidRPr="76F957BA">
        <w:rPr>
          <w:sz w:val="24"/>
          <w:szCs w:val="24"/>
        </w:rPr>
        <w:t xml:space="preserve">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5° Básico B</w:t>
      </w:r>
    </w:p>
    <w:tbl>
      <w:tblPr>
        <w:tblStyle w:val="Tablaconcuadrcula"/>
        <w:tblW w:w="96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984"/>
        <w:gridCol w:w="2127"/>
        <w:gridCol w:w="2034"/>
      </w:tblGrid>
      <w:tr w:rsidR="000F4056" w14:paraId="24FFACE7" w14:textId="77777777" w:rsidTr="00D15F37">
        <w:tc>
          <w:tcPr>
            <w:tcW w:w="1844" w:type="dxa"/>
          </w:tcPr>
          <w:p w14:paraId="33002B7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2891303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4F313E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C163763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4B577A1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75F40691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2DACE1B0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34" w:type="dxa"/>
          </w:tcPr>
          <w:p w14:paraId="5C5ADDE6" w14:textId="2D29FCF2" w:rsidR="000F4056" w:rsidRPr="009A0DA0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24</w:t>
            </w:r>
            <w:r w:rsidR="00D15F37">
              <w:rPr>
                <w:sz w:val="24"/>
                <w:szCs w:val="24"/>
              </w:rPr>
              <w:t xml:space="preserve"> </w:t>
            </w:r>
            <w:r w:rsidR="00D15F37">
              <w:rPr>
                <w:b/>
                <w:sz w:val="24"/>
                <w:szCs w:val="24"/>
              </w:rPr>
              <w:t>Música</w:t>
            </w:r>
            <w:r w:rsidRPr="352060CD">
              <w:rPr>
                <w:sz w:val="24"/>
                <w:szCs w:val="24"/>
              </w:rPr>
              <w:t xml:space="preserve"> </w:t>
            </w:r>
            <w:r w:rsidRPr="00D15F37">
              <w:rPr>
                <w:sz w:val="24"/>
                <w:szCs w:val="24"/>
              </w:rPr>
              <w:t>Partitura Carnavalito</w:t>
            </w:r>
          </w:p>
        </w:tc>
      </w:tr>
      <w:tr w:rsidR="000F4056" w14:paraId="7F66089E" w14:textId="77777777" w:rsidTr="00D15F37">
        <w:tc>
          <w:tcPr>
            <w:tcW w:w="1844" w:type="dxa"/>
          </w:tcPr>
          <w:p w14:paraId="7F98E66B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27</w:t>
            </w:r>
          </w:p>
          <w:p w14:paraId="27CC822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BAA89A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86FCA4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3B09E8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9BF520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6BB9AE7A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4D676E6A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2A431414" w14:textId="1BFFBEDF" w:rsidR="000F4056" w:rsidRPr="00D15F37" w:rsidRDefault="352060CD" w:rsidP="352060CD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D15F37">
              <w:rPr>
                <w:bCs/>
                <w:sz w:val="24"/>
                <w:szCs w:val="24"/>
              </w:rPr>
              <w:t xml:space="preserve">30 </w:t>
            </w:r>
            <w:r w:rsidRPr="00D15F37">
              <w:rPr>
                <w:b/>
                <w:bCs/>
                <w:sz w:val="24"/>
                <w:szCs w:val="24"/>
              </w:rPr>
              <w:t xml:space="preserve"> Lenguaje</w:t>
            </w:r>
            <w:r w:rsidRPr="00D15F37">
              <w:rPr>
                <w:bCs/>
                <w:sz w:val="24"/>
                <w:szCs w:val="24"/>
              </w:rPr>
              <w:t xml:space="preserve"> </w:t>
            </w:r>
          </w:p>
          <w:p w14:paraId="2C89BCE9" w14:textId="42E201C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352060CD">
              <w:rPr>
                <w:rFonts w:ascii="Calibri" w:eastAsia="Calibri" w:hAnsi="Calibri" w:cs="Calibri"/>
                <w:sz w:val="24"/>
                <w:szCs w:val="24"/>
              </w:rPr>
              <w:t>Lectura Complementaria</w:t>
            </w:r>
          </w:p>
          <w:p w14:paraId="181CF871" w14:textId="330EADB2" w:rsidR="000F4056" w:rsidRDefault="352060CD" w:rsidP="352060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52060CD">
              <w:rPr>
                <w:rFonts w:ascii="Calibri" w:eastAsia="Calibri" w:hAnsi="Calibri" w:cs="Calibri"/>
                <w:sz w:val="24"/>
                <w:szCs w:val="24"/>
              </w:rPr>
              <w:t xml:space="preserve">Cuentos de Chile 1 </w:t>
            </w:r>
          </w:p>
          <w:p w14:paraId="3C9931DF" w14:textId="3C463E8E" w:rsidR="000F4056" w:rsidRDefault="352060CD" w:rsidP="352060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52060C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A31682" w14:textId="1A74F743" w:rsidR="000F4056" w:rsidRDefault="008976D0" w:rsidP="352060CD">
            <w:hyperlink r:id="rId13">
              <w:r w:rsidR="352060CD" w:rsidRPr="352060CD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https://bdescolar.mineduc.cl/info/cuentos-de-chile-1-00044999</w:t>
              </w:r>
            </w:hyperlink>
          </w:p>
          <w:p w14:paraId="1403A829" w14:textId="2156EFED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5C31549" w14:textId="2562ECB3" w:rsidR="000F4056" w:rsidRDefault="000F4056" w:rsidP="1A0832FA">
            <w:pPr>
              <w:tabs>
                <w:tab w:val="center" w:pos="4419"/>
                <w:tab w:val="left" w:pos="7937"/>
              </w:tabs>
            </w:pPr>
            <w:r w:rsidRPr="1A0832FA">
              <w:rPr>
                <w:sz w:val="24"/>
                <w:szCs w:val="24"/>
              </w:rPr>
              <w:t>1</w:t>
            </w:r>
            <w:r w:rsidR="6918FF0C" w:rsidRPr="1A0832FA">
              <w:rPr>
                <w:sz w:val="24"/>
                <w:szCs w:val="24"/>
              </w:rPr>
              <w:t xml:space="preserve"> </w:t>
            </w:r>
            <w:r w:rsidR="6918FF0C" w:rsidRPr="00D15F37">
              <w:rPr>
                <w:b/>
              </w:rPr>
              <w:t>Matemática</w:t>
            </w:r>
          </w:p>
          <w:p w14:paraId="6B56E397" w14:textId="40368B7A" w:rsidR="000F4056" w:rsidRDefault="6918FF0C" w:rsidP="1A0832FA">
            <w:pPr>
              <w:tabs>
                <w:tab w:val="center" w:pos="4419"/>
                <w:tab w:val="left" w:pos="7937"/>
              </w:tabs>
            </w:pPr>
            <w:r>
              <w:t>Prueba de Transformaciones Isométricas.</w:t>
            </w:r>
          </w:p>
        </w:tc>
      </w:tr>
      <w:tr w:rsidR="000F4056" w:rsidRPr="001C65F3" w14:paraId="5BA653C4" w14:textId="77777777" w:rsidTr="00D15F37">
        <w:tc>
          <w:tcPr>
            <w:tcW w:w="1844" w:type="dxa"/>
          </w:tcPr>
          <w:p w14:paraId="0865A3D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3E4B2E1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5352BE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3E1680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A1AA48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0B271096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3B5652C" w14:textId="77777777" w:rsidR="00D15F37" w:rsidRDefault="352060CD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352060CD">
              <w:rPr>
                <w:sz w:val="24"/>
                <w:szCs w:val="24"/>
              </w:rPr>
              <w:t xml:space="preserve">6 </w:t>
            </w:r>
            <w:r w:rsidR="00D15F37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  <w:r w:rsidR="00D15F37" w:rsidRPr="00D15F37">
              <w:rPr>
                <w:rStyle w:val="eop"/>
                <w:rFonts w:ascii="Calibri" w:hAnsi="Calibri" w:cs="Calibri"/>
                <w:b/>
                <w:color w:val="000000" w:themeColor="text1"/>
              </w:rPr>
              <w:t>Ciencias Naturales</w:t>
            </w:r>
          </w:p>
          <w:p w14:paraId="74B404C9" w14:textId="55143801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rStyle w:val="eop"/>
                <w:rFonts w:ascii="Calibri" w:hAnsi="Calibri" w:cs="Calibri"/>
                <w:color w:val="000000" w:themeColor="text1"/>
              </w:rPr>
              <w:t>Prueba efectos nocivos del cigarrillo</w:t>
            </w:r>
          </w:p>
        </w:tc>
        <w:tc>
          <w:tcPr>
            <w:tcW w:w="2127" w:type="dxa"/>
          </w:tcPr>
          <w:p w14:paraId="76F8111D" w14:textId="5FCD25E6" w:rsidR="000F4056" w:rsidRPr="00D15F37" w:rsidRDefault="000F4056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bCs/>
                <w:color w:val="000000" w:themeColor="text1"/>
              </w:rPr>
            </w:pPr>
            <w:r w:rsidRPr="00D15F37">
              <w:rPr>
                <w:rStyle w:val="eop"/>
                <w:rFonts w:ascii="Calibri" w:hAnsi="Calibri" w:cs="Calibri"/>
                <w:bCs/>
                <w:color w:val="000000"/>
                <w:shd w:val="clear" w:color="auto" w:fill="FFFFFF"/>
              </w:rPr>
              <w:t>7 </w:t>
            </w:r>
            <w:r w:rsidRPr="00D15F37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Lenguaje </w:t>
            </w:r>
          </w:p>
          <w:p w14:paraId="04609400" w14:textId="0D93F63D" w:rsidR="000F4056" w:rsidRPr="009A0DA0" w:rsidRDefault="00D15F37" w:rsidP="352060CD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>
              <w:rPr>
                <w:rStyle w:val="eop"/>
                <w:rFonts w:ascii="Calibri" w:hAnsi="Calibri" w:cs="Calibri"/>
                <w:color w:val="000000" w:themeColor="text1"/>
              </w:rPr>
              <w:t>Trabajo prá</w:t>
            </w:r>
            <w:r w:rsidR="352060CD" w:rsidRPr="352060CD">
              <w:rPr>
                <w:rStyle w:val="eop"/>
                <w:rFonts w:ascii="Calibri" w:hAnsi="Calibri" w:cs="Calibri"/>
                <w:color w:val="000000" w:themeColor="text1"/>
              </w:rPr>
              <w:t xml:space="preserve">ctico </w:t>
            </w:r>
          </w:p>
          <w:p w14:paraId="75019051" w14:textId="115307F6" w:rsidR="000F4056" w:rsidRPr="009A0DA0" w:rsidRDefault="1958EDF9" w:rsidP="1958EDF9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  <w:r w:rsidRPr="1958EDF9">
              <w:rPr>
                <w:rStyle w:val="eop"/>
                <w:rFonts w:ascii="Calibri" w:hAnsi="Calibri" w:cs="Calibri"/>
                <w:color w:val="000000" w:themeColor="text1"/>
              </w:rPr>
              <w:t xml:space="preserve">El afiche (digital) </w:t>
            </w:r>
          </w:p>
          <w:p w14:paraId="392878FF" w14:textId="22DEFC53" w:rsidR="000F4056" w:rsidRPr="009A0DA0" w:rsidRDefault="000F4056" w:rsidP="1958EDF9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2F5496" w:themeColor="accent1" w:themeShade="BF"/>
              </w:rPr>
            </w:pPr>
          </w:p>
        </w:tc>
        <w:tc>
          <w:tcPr>
            <w:tcW w:w="2034" w:type="dxa"/>
          </w:tcPr>
          <w:p w14:paraId="49459AF8" w14:textId="42B69B30" w:rsidR="000F4056" w:rsidRPr="00D15F37" w:rsidRDefault="000F4056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lang w:val="en-US"/>
              </w:rPr>
            </w:pPr>
            <w:r w:rsidRPr="00046A86">
              <w:rPr>
                <w:lang w:val="en-US"/>
              </w:rPr>
              <w:t>8</w:t>
            </w:r>
            <w:r w:rsidR="00D15F37">
              <w:rPr>
                <w:b/>
                <w:lang w:val="en-US"/>
              </w:rPr>
              <w:t xml:space="preserve"> Inglés</w:t>
            </w:r>
          </w:p>
          <w:p w14:paraId="73D6363C" w14:textId="70F3F7EC" w:rsidR="000F4056" w:rsidRPr="00046A86" w:rsidRDefault="00D15F37" w:rsidP="1A0832FA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  <w:r>
              <w:rPr>
                <w:lang w:val="en-US"/>
              </w:rPr>
              <w:t>Test unit 5: I</w:t>
            </w:r>
            <w:r w:rsidRPr="00046A86">
              <w:rPr>
                <w:lang w:val="en-US"/>
              </w:rPr>
              <w:t>´m at the street party</w:t>
            </w:r>
          </w:p>
          <w:p w14:paraId="60B6B0B7" w14:textId="0F66D28C" w:rsidR="000F4056" w:rsidRPr="00046A86" w:rsidRDefault="000F4056" w:rsidP="1A0832FA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</w:p>
        </w:tc>
      </w:tr>
      <w:tr w:rsidR="000F4056" w14:paraId="37C0C826" w14:textId="77777777" w:rsidTr="00D15F37">
        <w:tc>
          <w:tcPr>
            <w:tcW w:w="1844" w:type="dxa"/>
          </w:tcPr>
          <w:p w14:paraId="16E866A3" w14:textId="60F6F531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6CB64C4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8997AE4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230C45B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2B2B71E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0D27BBE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4860B47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40F7CC0A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34" w:type="dxa"/>
          </w:tcPr>
          <w:p w14:paraId="365DAFA9" w14:textId="579AF12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5F37">
              <w:rPr>
                <w:sz w:val="24"/>
                <w:szCs w:val="24"/>
              </w:rPr>
              <w:t xml:space="preserve"> </w:t>
            </w:r>
          </w:p>
          <w:p w14:paraId="0E5A42C9" w14:textId="2F16FFEC" w:rsidR="000F4056" w:rsidRPr="00D15F37" w:rsidRDefault="00D15F37" w:rsidP="00D15F37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 DEL PROFESOR</w:t>
            </w:r>
          </w:p>
        </w:tc>
      </w:tr>
      <w:tr w:rsidR="000F4056" w14:paraId="6718FEAB" w14:textId="77777777" w:rsidTr="00D15F37">
        <w:tc>
          <w:tcPr>
            <w:tcW w:w="1844" w:type="dxa"/>
          </w:tcPr>
          <w:p w14:paraId="79CB3D4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04FBE1E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E17466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DF46FD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573CBE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661F7F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772AE87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59E24D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4A4ABBAA" w14:textId="6FE5D8C2" w:rsidR="000F4056" w:rsidRPr="00D15F37" w:rsidRDefault="1958EDF9" w:rsidP="1958EDF9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19</w:t>
            </w:r>
            <w:r w:rsidR="00D15F37">
              <w:rPr>
                <w:sz w:val="24"/>
                <w:szCs w:val="24"/>
              </w:rPr>
              <w:t xml:space="preserve"> </w:t>
            </w:r>
            <w:r w:rsidR="00D15F37">
              <w:rPr>
                <w:b/>
                <w:sz w:val="24"/>
                <w:szCs w:val="24"/>
              </w:rPr>
              <w:t>Educación Física y Salud</w:t>
            </w:r>
          </w:p>
          <w:p w14:paraId="2EF75379" w14:textId="6ADC349C" w:rsidR="000F4056" w:rsidRDefault="00D15F37" w:rsidP="1958EDF9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1958EDF9" w:rsidRPr="1958EDF9">
              <w:rPr>
                <w:sz w:val="24"/>
                <w:szCs w:val="24"/>
              </w:rPr>
              <w:t>tletismo</w:t>
            </w:r>
          </w:p>
        </w:tc>
        <w:tc>
          <w:tcPr>
            <w:tcW w:w="1984" w:type="dxa"/>
          </w:tcPr>
          <w:p w14:paraId="282D2C27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4A08">
              <w:rPr>
                <w:sz w:val="24"/>
                <w:szCs w:val="24"/>
              </w:rPr>
              <w:t xml:space="preserve"> </w:t>
            </w:r>
            <w:r w:rsidR="00554A08" w:rsidRPr="00D15F37">
              <w:rPr>
                <w:b/>
                <w:sz w:val="24"/>
                <w:szCs w:val="24"/>
              </w:rPr>
              <w:t xml:space="preserve">Historia </w:t>
            </w:r>
          </w:p>
          <w:p w14:paraId="614A11DC" w14:textId="32EBBCA2" w:rsidR="009D2E5F" w:rsidRDefault="00D15F37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Conquista de América y C</w:t>
            </w:r>
            <w:r w:rsidR="009D2E5F">
              <w:rPr>
                <w:sz w:val="24"/>
                <w:szCs w:val="24"/>
              </w:rPr>
              <w:t>hile</w:t>
            </w:r>
          </w:p>
        </w:tc>
        <w:tc>
          <w:tcPr>
            <w:tcW w:w="2127" w:type="dxa"/>
          </w:tcPr>
          <w:p w14:paraId="0D7D0219" w14:textId="2F1ADFC9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21</w:t>
            </w:r>
            <w:r w:rsidRPr="00D15F37">
              <w:rPr>
                <w:b/>
                <w:sz w:val="24"/>
                <w:szCs w:val="24"/>
              </w:rPr>
              <w:t xml:space="preserve">Lenguaje </w:t>
            </w:r>
          </w:p>
          <w:p w14:paraId="3CA69850" w14:textId="4F19F33B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Prueba lectura complementaria </w:t>
            </w:r>
          </w:p>
          <w:p w14:paraId="719C1B02" w14:textId="0364DA5E" w:rsidR="000F4056" w:rsidRDefault="008976D0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hyperlink r:id="rId14">
              <w:r w:rsidR="00D15F37" w:rsidRPr="352060CD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https://bdescolar.mineduc.cl/info/odisea-por-el-espacio-inexistente-00053123</w:t>
              </w:r>
            </w:hyperlink>
          </w:p>
        </w:tc>
        <w:tc>
          <w:tcPr>
            <w:tcW w:w="2034" w:type="dxa"/>
          </w:tcPr>
          <w:p w14:paraId="0A1B395F" w14:textId="1382B856" w:rsidR="000F4056" w:rsidRDefault="000F4056" w:rsidP="1A0832F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22</w:t>
            </w:r>
            <w:r w:rsidR="533CA4D8" w:rsidRPr="00D15F37">
              <w:rPr>
                <w:b/>
                <w:sz w:val="24"/>
                <w:szCs w:val="24"/>
              </w:rPr>
              <w:t xml:space="preserve"> Matemática</w:t>
            </w:r>
          </w:p>
          <w:p w14:paraId="0CC4FFC2" w14:textId="03D21A7F" w:rsidR="000F4056" w:rsidRDefault="533CA4D8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Prueba de Unidades de Medida de Longitud.</w:t>
            </w:r>
          </w:p>
          <w:p w14:paraId="7C947BD5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7529B34" w14:textId="77777777" w:rsidR="00A043A0" w:rsidRDefault="00A043A0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A043A0" w14:paraId="50D117A8" w14:textId="77777777" w:rsidTr="00D15F37">
        <w:tc>
          <w:tcPr>
            <w:tcW w:w="1844" w:type="dxa"/>
          </w:tcPr>
          <w:p w14:paraId="20F20BD9" w14:textId="77777777" w:rsidR="00A043A0" w:rsidRPr="000F4056" w:rsidRDefault="00A043A0" w:rsidP="00A043A0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71AF1858" w14:textId="77777777" w:rsidR="00A043A0" w:rsidRDefault="00A043A0" w:rsidP="00A043A0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701" w:type="dxa"/>
          </w:tcPr>
          <w:p w14:paraId="6545E71F" w14:textId="00BD4194" w:rsidR="00A043A0" w:rsidRPr="1958EDF9" w:rsidRDefault="00A043A0" w:rsidP="00A043A0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45C0738B" w14:textId="778971A6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031D68D3" w14:textId="6ED9F7EC" w:rsidR="00A043A0" w:rsidRPr="352060CD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34" w:type="dxa"/>
          </w:tcPr>
          <w:p w14:paraId="3B08FF76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633D2CE7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CF08E5B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73921D3C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7788161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A4B2B84" w14:textId="77777777" w:rsidR="00A043A0" w:rsidRPr="1A0832FA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60BAD3DB" w14:textId="77777777" w:rsidR="000F4056" w:rsidRDefault="000F4056" w:rsidP="000F4056">
      <w:pPr>
        <w:rPr>
          <w:b/>
        </w:rPr>
      </w:pPr>
    </w:p>
    <w:p w14:paraId="5AE343FD" w14:textId="77777777" w:rsidR="00A043A0" w:rsidRDefault="00A043A0" w:rsidP="009A0DA0"/>
    <w:p w14:paraId="10DF1578" w14:textId="77777777" w:rsidR="000F4056" w:rsidRDefault="000F4056" w:rsidP="009A0DA0"/>
    <w:p w14:paraId="06F6CAB3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SEPTIEMBRE-OCTUBRE 2021</w:t>
      </w:r>
    </w:p>
    <w:p w14:paraId="44CAF192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8A23EE3" w14:textId="3DAAA225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Lizeth Barón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 xml:space="preserve">6° Básico </w:t>
      </w:r>
      <w:r w:rsidRPr="76F957BA">
        <w:rPr>
          <w:sz w:val="24"/>
          <w:szCs w:val="24"/>
        </w:rPr>
        <w:t xml:space="preserve"> A</w:t>
      </w:r>
    </w:p>
    <w:tbl>
      <w:tblPr>
        <w:tblStyle w:val="Tablaconcuadrcula"/>
        <w:tblW w:w="9406" w:type="dxa"/>
        <w:tblInd w:w="-147" w:type="dxa"/>
        <w:tblLook w:val="04A0" w:firstRow="1" w:lastRow="0" w:firstColumn="1" w:lastColumn="0" w:noHBand="0" w:noVBand="1"/>
      </w:tblPr>
      <w:tblGrid>
        <w:gridCol w:w="1786"/>
        <w:gridCol w:w="1845"/>
        <w:gridCol w:w="1980"/>
        <w:gridCol w:w="1920"/>
        <w:gridCol w:w="1875"/>
      </w:tblGrid>
      <w:tr w:rsidR="000F4056" w:rsidRPr="001C65F3" w14:paraId="232DC6E3" w14:textId="77777777" w:rsidTr="1958EDF9">
        <w:tc>
          <w:tcPr>
            <w:tcW w:w="1786" w:type="dxa"/>
          </w:tcPr>
          <w:p w14:paraId="59475C0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21A37F8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85FE38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1A7FC6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48A866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1541EB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32A92B8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034B609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2B870A5C" w14:textId="5703B56F" w:rsidR="000F4056" w:rsidRPr="00D15F37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22 </w:t>
            </w:r>
            <w:r w:rsidR="00D15F37">
              <w:rPr>
                <w:b/>
                <w:sz w:val="24"/>
                <w:szCs w:val="24"/>
              </w:rPr>
              <w:t>Educación Física y Salud</w:t>
            </w:r>
          </w:p>
          <w:p w14:paraId="7DC4EF65" w14:textId="26CFF6F3" w:rsidR="000F4056" w:rsidRPr="009A0DA0" w:rsidRDefault="00D15F37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Símbolos patrios y juegos tí</w:t>
            </w:r>
            <w:r w:rsidR="352060CD" w:rsidRPr="352060CD">
              <w:rPr>
                <w:sz w:val="24"/>
                <w:szCs w:val="24"/>
              </w:rPr>
              <w:t>pico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20" w:type="dxa"/>
          </w:tcPr>
          <w:p w14:paraId="0720E989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75" w:type="dxa"/>
          </w:tcPr>
          <w:p w14:paraId="20CECFA4" w14:textId="77777777" w:rsidR="00D15F37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  <w:lang w:val="en-US"/>
              </w:rPr>
            </w:pPr>
            <w:r w:rsidRPr="00046A86">
              <w:rPr>
                <w:sz w:val="24"/>
                <w:szCs w:val="24"/>
                <w:lang w:val="en-US"/>
              </w:rPr>
              <w:t xml:space="preserve">24 </w:t>
            </w:r>
            <w:r w:rsidR="00D15F37">
              <w:rPr>
                <w:b/>
                <w:sz w:val="24"/>
                <w:szCs w:val="24"/>
                <w:lang w:val="en-US"/>
              </w:rPr>
              <w:t>Música</w:t>
            </w:r>
          </w:p>
          <w:p w14:paraId="14ABF048" w14:textId="78321DA2" w:rsidR="000F4056" w:rsidRPr="00046A86" w:rsidRDefault="00D15F37" w:rsidP="352060CD">
            <w:pPr>
              <w:tabs>
                <w:tab w:val="center" w:pos="4419"/>
                <w:tab w:val="left" w:pos="7937"/>
              </w:tabs>
              <w:rPr>
                <w:color w:val="FF0000"/>
                <w:sz w:val="24"/>
                <w:szCs w:val="24"/>
                <w:lang w:val="en-US"/>
              </w:rPr>
            </w:pPr>
            <w:r w:rsidRPr="00D15F37">
              <w:rPr>
                <w:sz w:val="24"/>
                <w:szCs w:val="24"/>
                <w:lang w:val="en-US"/>
              </w:rPr>
              <w:t>Partitura Hound Dog</w:t>
            </w:r>
          </w:p>
        </w:tc>
      </w:tr>
      <w:tr w:rsidR="000F4056" w14:paraId="31AFCC6C" w14:textId="77777777" w:rsidTr="1958EDF9">
        <w:tc>
          <w:tcPr>
            <w:tcW w:w="1786" w:type="dxa"/>
          </w:tcPr>
          <w:p w14:paraId="2E33A5F1" w14:textId="39009328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27</w:t>
            </w:r>
          </w:p>
          <w:p w14:paraId="0E71E03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1B3C41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876C14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EE2BF7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BD7911F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0556C0B3" w14:textId="6FE58EB2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28</w:t>
            </w:r>
          </w:p>
          <w:p w14:paraId="67E70CEE" w14:textId="13A3C90C" w:rsidR="000F4056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ECC8527" w14:textId="77777777" w:rsidR="00D15F37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29 </w:t>
            </w:r>
            <w:r w:rsidR="00D15F37" w:rsidRPr="00D15F37">
              <w:rPr>
                <w:b/>
                <w:sz w:val="24"/>
                <w:szCs w:val="24"/>
              </w:rPr>
              <w:t>Lenguaje</w:t>
            </w:r>
          </w:p>
          <w:p w14:paraId="25E7E8EB" w14:textId="44543D9D" w:rsidR="000F4056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Prueba del libro “contar con los dedos“</w:t>
            </w:r>
          </w:p>
        </w:tc>
        <w:tc>
          <w:tcPr>
            <w:tcW w:w="1920" w:type="dxa"/>
          </w:tcPr>
          <w:p w14:paraId="4CDF4CC6" w14:textId="1B21F2AB" w:rsidR="000F4056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875" w:type="dxa"/>
          </w:tcPr>
          <w:p w14:paraId="78245FB8" w14:textId="32043A30" w:rsidR="000F4056" w:rsidRDefault="000F4056" w:rsidP="1A0832F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1</w:t>
            </w:r>
            <w:r w:rsidR="08C5588E" w:rsidRPr="00D15F37">
              <w:rPr>
                <w:b/>
                <w:sz w:val="24"/>
                <w:szCs w:val="24"/>
              </w:rPr>
              <w:t xml:space="preserve"> Matemática</w:t>
            </w:r>
          </w:p>
          <w:p w14:paraId="2D9113C2" w14:textId="4D2BA2E0" w:rsidR="000F4056" w:rsidRDefault="08C5588E" w:rsidP="1A0832F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Prueba de Ecuaciones.</w:t>
            </w:r>
          </w:p>
        </w:tc>
      </w:tr>
      <w:tr w:rsidR="000F4056" w:rsidRPr="001C65F3" w14:paraId="60210FC3" w14:textId="77777777" w:rsidTr="1958EDF9">
        <w:tc>
          <w:tcPr>
            <w:tcW w:w="1786" w:type="dxa"/>
          </w:tcPr>
          <w:p w14:paraId="404227FF" w14:textId="371D1032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4505368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409D186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7B804E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9A007AD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B534CD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45B6C704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23E3D9EF" w14:textId="5E9746A2" w:rsidR="000F4056" w:rsidRPr="009A0DA0" w:rsidRDefault="00D15F37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D15F37">
              <w:rPr>
                <w:b/>
                <w:sz w:val="24"/>
                <w:szCs w:val="24"/>
              </w:rPr>
              <w:t>Historia</w:t>
            </w:r>
            <w:r>
              <w:rPr>
                <w:sz w:val="24"/>
                <w:szCs w:val="24"/>
              </w:rPr>
              <w:t xml:space="preserve"> </w:t>
            </w:r>
          </w:p>
          <w:p w14:paraId="0A429B87" w14:textId="039978F8" w:rsidR="000F4056" w:rsidRDefault="00D15F37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República de C</w:t>
            </w:r>
            <w:r w:rsidR="352060CD" w:rsidRPr="352060CD">
              <w:rPr>
                <w:sz w:val="24"/>
                <w:szCs w:val="24"/>
              </w:rPr>
              <w:t>hile</w:t>
            </w:r>
          </w:p>
          <w:p w14:paraId="31C261CA" w14:textId="51A0735F" w:rsidR="00D15F37" w:rsidRPr="00D15F37" w:rsidRDefault="00D15F37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</w:t>
            </w:r>
          </w:p>
          <w:p w14:paraId="0FFDBD3F" w14:textId="0E8105DF" w:rsidR="000F4056" w:rsidRPr="009A0DA0" w:rsidRDefault="00D15F37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 lenguaje L</w:t>
            </w:r>
            <w:r w:rsidR="352060CD" w:rsidRPr="352060CD">
              <w:rPr>
                <w:sz w:val="24"/>
                <w:szCs w:val="24"/>
              </w:rPr>
              <w:t>eyenda (</w:t>
            </w:r>
            <w:proofErr w:type="spellStart"/>
            <w:r w:rsidR="352060CD" w:rsidRPr="352060CD">
              <w:rPr>
                <w:sz w:val="24"/>
                <w:szCs w:val="24"/>
              </w:rPr>
              <w:t>GrupoA</w:t>
            </w:r>
            <w:proofErr w:type="spellEnd"/>
            <w:r w:rsidR="352060CD" w:rsidRPr="352060CD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EFCABB2" w14:textId="77777777" w:rsidR="00D15F37" w:rsidRDefault="00D15F37" w:rsidP="1958EDF9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D15F37">
              <w:rPr>
                <w:b/>
                <w:sz w:val="24"/>
                <w:szCs w:val="24"/>
              </w:rPr>
              <w:t>Ciencias Naturales</w:t>
            </w:r>
          </w:p>
          <w:p w14:paraId="4C1CA649" w14:textId="472CB820" w:rsidR="000F4056" w:rsidRPr="009A0DA0" w:rsidRDefault="1958EDF9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958EDF9">
              <w:rPr>
                <w:sz w:val="24"/>
                <w:szCs w:val="24"/>
              </w:rPr>
              <w:t>Prueba recursos naturales energéticos</w:t>
            </w:r>
          </w:p>
          <w:p w14:paraId="1451D6BB" w14:textId="19A07FB7" w:rsidR="000F4056" w:rsidRPr="009A0DA0" w:rsidRDefault="000F4056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14:paraId="185B0D03" w14:textId="77777777" w:rsidR="00D15F37" w:rsidRDefault="000F4056" w:rsidP="1958EDF9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</w:t>
            </w:r>
            <w:r w:rsidRPr="00D15F37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 </w:t>
            </w:r>
            <w:r w:rsidR="00D15F37" w:rsidRPr="00D15F37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Lenguaje</w:t>
            </w:r>
          </w:p>
          <w:p w14:paraId="51C5EE3F" w14:textId="27AE0A7D" w:rsidR="000F4056" w:rsidRPr="009A0DA0" w:rsidRDefault="00D15F37" w:rsidP="1958EDF9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Trabajo Leyenda </w:t>
            </w:r>
            <w:r w:rsidR="007E5B9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(Grupo B</w:t>
            </w:r>
            <w:r w:rsidR="000F405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  <w:p w14:paraId="22A78A4B" w14:textId="3D504C06" w:rsidR="000F4056" w:rsidRPr="009A0DA0" w:rsidRDefault="000F4056" w:rsidP="1958EDF9">
            <w:pPr>
              <w:tabs>
                <w:tab w:val="center" w:pos="4419"/>
                <w:tab w:val="left" w:pos="7937"/>
              </w:tabs>
              <w:rPr>
                <w:rStyle w:val="eop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75" w:type="dxa"/>
          </w:tcPr>
          <w:p w14:paraId="3AB81EB2" w14:textId="1A5FB6F1" w:rsidR="000F4056" w:rsidRPr="00D15F37" w:rsidRDefault="352060CD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lang w:val="en-US"/>
              </w:rPr>
            </w:pPr>
            <w:r w:rsidRPr="00046A86">
              <w:rPr>
                <w:lang w:val="en-US"/>
              </w:rPr>
              <w:t xml:space="preserve">8 </w:t>
            </w:r>
            <w:r w:rsidR="00D15F37">
              <w:rPr>
                <w:b/>
                <w:lang w:val="en-US"/>
              </w:rPr>
              <w:t>Inglés</w:t>
            </w:r>
          </w:p>
          <w:p w14:paraId="1071283B" w14:textId="6C0DA198" w:rsidR="000F4056" w:rsidRPr="00046A86" w:rsidRDefault="352060CD" w:rsidP="352060CD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  <w:r w:rsidRPr="00046A86">
              <w:rPr>
                <w:lang w:val="en-US"/>
              </w:rPr>
              <w:t xml:space="preserve"> </w:t>
            </w:r>
            <w:r w:rsidR="00D15F37">
              <w:rPr>
                <w:lang w:val="en-US"/>
              </w:rPr>
              <w:t>T</w:t>
            </w:r>
            <w:r w:rsidR="00D15F37" w:rsidRPr="00046A86">
              <w:rPr>
                <w:lang w:val="en-US"/>
              </w:rPr>
              <w:t>est unit 3: getting around town</w:t>
            </w:r>
          </w:p>
        </w:tc>
      </w:tr>
      <w:tr w:rsidR="000F4056" w14:paraId="4F03C99A" w14:textId="77777777" w:rsidTr="1958EDF9">
        <w:tc>
          <w:tcPr>
            <w:tcW w:w="1786" w:type="dxa"/>
          </w:tcPr>
          <w:p w14:paraId="6F668BBF" w14:textId="780EDAEB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4C0C0B6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51E79B7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7D30084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6BB028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F5CFAC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D0DF9F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40FCFA93" w14:textId="54DE14D6" w:rsidR="000F4056" w:rsidRPr="005F7759" w:rsidRDefault="352060CD" w:rsidP="352060CD">
            <w:pPr>
              <w:tabs>
                <w:tab w:val="center" w:pos="4419"/>
                <w:tab w:val="left" w:pos="7937"/>
              </w:tabs>
              <w:contextualSpacing/>
              <w:rPr>
                <w:b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12</w:t>
            </w:r>
            <w:r w:rsidR="005F7759">
              <w:rPr>
                <w:sz w:val="24"/>
                <w:szCs w:val="24"/>
              </w:rPr>
              <w:t xml:space="preserve"> </w:t>
            </w:r>
            <w:r w:rsidR="005F7759">
              <w:rPr>
                <w:b/>
                <w:sz w:val="24"/>
                <w:szCs w:val="24"/>
              </w:rPr>
              <w:t>Lenguaje</w:t>
            </w:r>
          </w:p>
          <w:p w14:paraId="6CA960DE" w14:textId="77777777" w:rsidR="005F7759" w:rsidRDefault="005F7759" w:rsidP="352060CD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Leyenda </w:t>
            </w:r>
          </w:p>
          <w:p w14:paraId="4C3C3A3F" w14:textId="058F7C8A" w:rsidR="000F4056" w:rsidRPr="009A0DA0" w:rsidRDefault="352060CD" w:rsidP="352060CD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(Grupo A)</w:t>
            </w:r>
          </w:p>
        </w:tc>
        <w:tc>
          <w:tcPr>
            <w:tcW w:w="1980" w:type="dxa"/>
          </w:tcPr>
          <w:p w14:paraId="3D936CE9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14:paraId="4A162D61" w14:textId="3C718A54" w:rsidR="000F4056" w:rsidRPr="005F7759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14</w:t>
            </w:r>
            <w:r w:rsidR="005F7759">
              <w:rPr>
                <w:b/>
                <w:sz w:val="24"/>
                <w:szCs w:val="24"/>
              </w:rPr>
              <w:t xml:space="preserve"> Lenguaje</w:t>
            </w:r>
          </w:p>
          <w:p w14:paraId="77B1E238" w14:textId="77777777" w:rsidR="005F7759" w:rsidRDefault="005F7759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leyenda </w:t>
            </w:r>
          </w:p>
          <w:p w14:paraId="5BC6014E" w14:textId="6AD49054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 (Grupo B)</w:t>
            </w:r>
          </w:p>
        </w:tc>
        <w:tc>
          <w:tcPr>
            <w:tcW w:w="1875" w:type="dxa"/>
          </w:tcPr>
          <w:p w14:paraId="562D054C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18310709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BE79041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511162">
              <w:rPr>
                <w:b/>
                <w:sz w:val="24"/>
                <w:szCs w:val="24"/>
              </w:rPr>
              <w:t>DÍA DEL PROFESOR</w:t>
            </w:r>
          </w:p>
          <w:p w14:paraId="6D95D8FD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28B257C6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CDE1621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0F4056" w14:paraId="793B784C" w14:textId="77777777" w:rsidTr="1958EDF9">
        <w:tc>
          <w:tcPr>
            <w:tcW w:w="1786" w:type="dxa"/>
          </w:tcPr>
          <w:p w14:paraId="5F59FC13" w14:textId="7E407A59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1A284AA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6C4DC2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93DDAA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4FAB58C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F5AA119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32E32FB3" w14:textId="77777777" w:rsidR="000F4056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65B56FF1" w14:textId="2654F242" w:rsidR="000F4056" w:rsidRDefault="005F7759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5F7759">
              <w:rPr>
                <w:b/>
                <w:sz w:val="24"/>
                <w:szCs w:val="24"/>
              </w:rPr>
              <w:t>Educación Física y Salud</w:t>
            </w:r>
          </w:p>
          <w:p w14:paraId="50A9A3EB" w14:textId="2F1B1722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Test de resistencia </w:t>
            </w:r>
            <w:r w:rsidR="005F7759" w:rsidRPr="352060CD">
              <w:rPr>
                <w:sz w:val="24"/>
                <w:szCs w:val="24"/>
              </w:rPr>
              <w:t>aeróbica</w:t>
            </w:r>
          </w:p>
        </w:tc>
        <w:tc>
          <w:tcPr>
            <w:tcW w:w="1920" w:type="dxa"/>
          </w:tcPr>
          <w:p w14:paraId="17024990" w14:textId="4E32D414" w:rsidR="000F4056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875" w:type="dxa"/>
          </w:tcPr>
          <w:p w14:paraId="7646D963" w14:textId="7C7639DD" w:rsidR="000F4056" w:rsidRDefault="000F4056" w:rsidP="1A0832F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22</w:t>
            </w:r>
            <w:r w:rsidR="29F71817" w:rsidRPr="1A0832FA">
              <w:rPr>
                <w:sz w:val="24"/>
                <w:szCs w:val="24"/>
              </w:rPr>
              <w:t xml:space="preserve"> </w:t>
            </w:r>
            <w:r w:rsidR="6BE0880F" w:rsidRPr="005F7759">
              <w:rPr>
                <w:b/>
                <w:sz w:val="24"/>
                <w:szCs w:val="24"/>
              </w:rPr>
              <w:t>Matemática</w:t>
            </w:r>
          </w:p>
          <w:p w14:paraId="4DCCCEF6" w14:textId="64C3B187" w:rsidR="000F4056" w:rsidRDefault="29F71817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Prueba de Área de Cubos y Paralelepípedos.</w:t>
            </w:r>
          </w:p>
          <w:p w14:paraId="39652B50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A043A0" w14:paraId="73DB42CD" w14:textId="77777777" w:rsidTr="1958EDF9">
        <w:tc>
          <w:tcPr>
            <w:tcW w:w="1786" w:type="dxa"/>
          </w:tcPr>
          <w:p w14:paraId="7F133D11" w14:textId="77777777" w:rsidR="00A043A0" w:rsidRPr="000F4056" w:rsidRDefault="00A043A0" w:rsidP="00A043A0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2ECC8C11" w14:textId="77777777" w:rsidR="00A043A0" w:rsidRDefault="00A043A0" w:rsidP="00A043A0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845" w:type="dxa"/>
          </w:tcPr>
          <w:p w14:paraId="782645E8" w14:textId="201ABDE2" w:rsidR="00A043A0" w:rsidRDefault="00A043A0" w:rsidP="00A043A0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14:paraId="6F54DE66" w14:textId="3CF35D58" w:rsidR="00A043A0" w:rsidRPr="352060CD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20" w:type="dxa"/>
          </w:tcPr>
          <w:p w14:paraId="25E4D87B" w14:textId="5F50D56E" w:rsidR="00A043A0" w:rsidRPr="352060CD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5" w:type="dxa"/>
          </w:tcPr>
          <w:p w14:paraId="3B18BC58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3EFE5E93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F7F08BE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77F249D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3AC485E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751B00A" w14:textId="77777777" w:rsidR="00A043A0" w:rsidRPr="1A0832FA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7982EC73" w14:textId="77777777" w:rsidR="000F4056" w:rsidRDefault="000F4056" w:rsidP="000F4056"/>
    <w:p w14:paraId="1A849A65" w14:textId="0A93A28A" w:rsidR="00511162" w:rsidRPr="000F4056" w:rsidRDefault="00511162" w:rsidP="000F4056">
      <w:pPr>
        <w:tabs>
          <w:tab w:val="center" w:pos="4419"/>
          <w:tab w:val="left" w:pos="7937"/>
        </w:tabs>
        <w:rPr>
          <w:sz w:val="24"/>
          <w:szCs w:val="24"/>
        </w:rPr>
      </w:pPr>
    </w:p>
    <w:p w14:paraId="330B01F0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SEPTIEMBRE-OCTUBRE 2021</w:t>
      </w:r>
    </w:p>
    <w:p w14:paraId="48562BEE" w14:textId="77777777" w:rsidR="00511162" w:rsidRDefault="00511162" w:rsidP="00511162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CE017D6" w14:textId="2585F81B" w:rsidR="00511162" w:rsidRDefault="00511162" w:rsidP="00511162">
      <w:pPr>
        <w:tabs>
          <w:tab w:val="center" w:pos="4419"/>
          <w:tab w:val="left" w:pos="7937"/>
        </w:tabs>
        <w:rPr>
          <w:sz w:val="24"/>
          <w:szCs w:val="24"/>
        </w:rPr>
      </w:pPr>
      <w:r w:rsidRPr="006D0F7B">
        <w:rPr>
          <w:b/>
          <w:sz w:val="24"/>
          <w:szCs w:val="24"/>
        </w:rPr>
        <w:t>Profesora Jefe: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Belén Fernández</w:t>
      </w:r>
      <w:r w:rsidRPr="76F957BA">
        <w:rPr>
          <w:sz w:val="24"/>
          <w:szCs w:val="24"/>
        </w:rPr>
        <w:t xml:space="preserve">                                                  </w:t>
      </w:r>
      <w:r w:rsidRPr="006D0F7B">
        <w:rPr>
          <w:b/>
          <w:sz w:val="24"/>
          <w:szCs w:val="24"/>
        </w:rPr>
        <w:t>Curso:</w:t>
      </w:r>
      <w:r w:rsidRPr="76F957BA">
        <w:rPr>
          <w:sz w:val="24"/>
          <w:szCs w:val="24"/>
        </w:rPr>
        <w:t xml:space="preserve"> </w:t>
      </w:r>
      <w:r w:rsidR="00733CD8">
        <w:rPr>
          <w:sz w:val="24"/>
          <w:szCs w:val="24"/>
        </w:rPr>
        <w:t>6° Básico</w:t>
      </w:r>
      <w:r>
        <w:rPr>
          <w:sz w:val="24"/>
          <w:szCs w:val="24"/>
        </w:rPr>
        <w:t xml:space="preserve"> B</w:t>
      </w:r>
    </w:p>
    <w:tbl>
      <w:tblPr>
        <w:tblStyle w:val="Tablaconcuadrcula"/>
        <w:tblW w:w="9406" w:type="dxa"/>
        <w:tblInd w:w="-147" w:type="dxa"/>
        <w:tblLook w:val="04A0" w:firstRow="1" w:lastRow="0" w:firstColumn="1" w:lastColumn="0" w:noHBand="0" w:noVBand="1"/>
      </w:tblPr>
      <w:tblGrid>
        <w:gridCol w:w="1764"/>
        <w:gridCol w:w="1900"/>
        <w:gridCol w:w="1961"/>
        <w:gridCol w:w="1907"/>
        <w:gridCol w:w="1874"/>
      </w:tblGrid>
      <w:tr w:rsidR="000F4056" w14:paraId="4FFB787C" w14:textId="77777777" w:rsidTr="00A043A0">
        <w:tc>
          <w:tcPr>
            <w:tcW w:w="1764" w:type="dxa"/>
          </w:tcPr>
          <w:p w14:paraId="1A963FB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20</w:t>
            </w:r>
          </w:p>
          <w:p w14:paraId="11161D1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8664F7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3D1C8DD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0" w:type="dxa"/>
          </w:tcPr>
          <w:p w14:paraId="4213884C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1" w:type="dxa"/>
          </w:tcPr>
          <w:p w14:paraId="415354D1" w14:textId="77777777" w:rsidR="007E5B9B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046A86">
              <w:rPr>
                <w:sz w:val="24"/>
                <w:szCs w:val="24"/>
                <w:lang w:val="en-US"/>
              </w:rPr>
              <w:t xml:space="preserve">22 </w:t>
            </w:r>
            <w:r w:rsidR="007E5B9B" w:rsidRPr="007E5B9B">
              <w:rPr>
                <w:b/>
                <w:sz w:val="24"/>
                <w:szCs w:val="24"/>
                <w:lang w:val="en-US"/>
              </w:rPr>
              <w:t>Música</w:t>
            </w:r>
          </w:p>
          <w:p w14:paraId="58A1B5D1" w14:textId="44D329E4" w:rsidR="000F4056" w:rsidRPr="007E5B9B" w:rsidRDefault="007E5B9B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  <w:lang w:val="en-US"/>
              </w:rPr>
            </w:pPr>
            <w:r w:rsidRPr="007E5B9B">
              <w:rPr>
                <w:sz w:val="24"/>
                <w:szCs w:val="24"/>
                <w:lang w:val="en-US"/>
              </w:rPr>
              <w:t xml:space="preserve">Partitura </w:t>
            </w:r>
          </w:p>
          <w:p w14:paraId="0260A66D" w14:textId="3D012E1A" w:rsidR="000F4056" w:rsidRPr="00046A86" w:rsidRDefault="007E5B9B" w:rsidP="352060CD">
            <w:pPr>
              <w:tabs>
                <w:tab w:val="center" w:pos="4419"/>
                <w:tab w:val="left" w:pos="7937"/>
              </w:tabs>
              <w:rPr>
                <w:color w:val="FF0000"/>
                <w:sz w:val="24"/>
                <w:szCs w:val="24"/>
                <w:lang w:val="en-US"/>
              </w:rPr>
            </w:pPr>
            <w:r w:rsidRPr="007E5B9B">
              <w:rPr>
                <w:sz w:val="24"/>
                <w:szCs w:val="24"/>
                <w:lang w:val="en-US"/>
              </w:rPr>
              <w:t xml:space="preserve">Hound Dog </w:t>
            </w:r>
          </w:p>
        </w:tc>
        <w:tc>
          <w:tcPr>
            <w:tcW w:w="1907" w:type="dxa"/>
          </w:tcPr>
          <w:p w14:paraId="48EE7D4E" w14:textId="7F088806" w:rsidR="000F4056" w:rsidRPr="009A0DA0" w:rsidRDefault="007E5B9B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 </w:t>
            </w:r>
            <w:r w:rsidRPr="007E5B9B">
              <w:rPr>
                <w:b/>
                <w:sz w:val="24"/>
                <w:szCs w:val="24"/>
              </w:rPr>
              <w:t>Educación Física y Salud</w:t>
            </w:r>
          </w:p>
          <w:p w14:paraId="50DD5CC4" w14:textId="13D162CB" w:rsidR="000F4056" w:rsidRPr="009A0DA0" w:rsidRDefault="007E5B9B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Símbolos</w:t>
            </w:r>
            <w:r w:rsidR="352060CD" w:rsidRPr="352060CD">
              <w:rPr>
                <w:sz w:val="24"/>
                <w:szCs w:val="24"/>
              </w:rPr>
              <w:t xml:space="preserve"> patrios y juegos </w:t>
            </w:r>
            <w:r w:rsidRPr="352060CD">
              <w:rPr>
                <w:sz w:val="24"/>
                <w:szCs w:val="24"/>
              </w:rPr>
              <w:t>típicos</w:t>
            </w:r>
            <w:r w:rsidR="352060CD" w:rsidRPr="35206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14:paraId="573CBBBF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4056" w14:paraId="0133DB75" w14:textId="77777777" w:rsidTr="00A043A0">
        <w:tc>
          <w:tcPr>
            <w:tcW w:w="1764" w:type="dxa"/>
          </w:tcPr>
          <w:p w14:paraId="7D4A0EAD" w14:textId="34E9ABA5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27</w:t>
            </w:r>
          </w:p>
          <w:p w14:paraId="1D21F6B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B0190E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960D7D4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0" w:type="dxa"/>
          </w:tcPr>
          <w:p w14:paraId="1344E338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1" w:type="dxa"/>
          </w:tcPr>
          <w:p w14:paraId="23CEA93C" w14:textId="77777777" w:rsidR="007E5B9B" w:rsidRDefault="352060CD" w:rsidP="001C65F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29 </w:t>
            </w:r>
            <w:r w:rsidR="007E5B9B">
              <w:rPr>
                <w:b/>
                <w:sz w:val="24"/>
                <w:szCs w:val="24"/>
              </w:rPr>
              <w:t>Lenguaje</w:t>
            </w:r>
          </w:p>
          <w:p w14:paraId="54CD90EB" w14:textId="62C7BDF1" w:rsidR="000F4056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Prueba del libro “Contar con los dedos“</w:t>
            </w:r>
          </w:p>
        </w:tc>
        <w:tc>
          <w:tcPr>
            <w:tcW w:w="1907" w:type="dxa"/>
          </w:tcPr>
          <w:p w14:paraId="6D3D5C56" w14:textId="7496D36A" w:rsidR="000F4056" w:rsidRDefault="352060CD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874" w:type="dxa"/>
          </w:tcPr>
          <w:p w14:paraId="60D1BBC1" w14:textId="71A9121D" w:rsidR="000F4056" w:rsidRDefault="000F4056" w:rsidP="1A0832F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1</w:t>
            </w:r>
            <w:r w:rsidR="1E1CE61B" w:rsidRPr="1A0832FA">
              <w:rPr>
                <w:sz w:val="24"/>
                <w:szCs w:val="24"/>
              </w:rPr>
              <w:t xml:space="preserve"> </w:t>
            </w:r>
            <w:r w:rsidR="1E1CE61B" w:rsidRPr="007E5B9B">
              <w:rPr>
                <w:b/>
                <w:sz w:val="24"/>
                <w:szCs w:val="24"/>
              </w:rPr>
              <w:t>Matemática</w:t>
            </w:r>
          </w:p>
          <w:p w14:paraId="660C4EB1" w14:textId="120F3AD1" w:rsidR="000F4056" w:rsidRDefault="1E1CE61B" w:rsidP="1A0832F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Prueba de Ecuaciones.</w:t>
            </w:r>
          </w:p>
        </w:tc>
      </w:tr>
      <w:tr w:rsidR="000F4056" w:rsidRPr="007E5B9B" w14:paraId="47399DDF" w14:textId="77777777" w:rsidTr="00A043A0">
        <w:tc>
          <w:tcPr>
            <w:tcW w:w="1764" w:type="dxa"/>
          </w:tcPr>
          <w:p w14:paraId="3D76D459" w14:textId="4A3F1EBD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4</w:t>
            </w:r>
          </w:p>
          <w:p w14:paraId="12BD20B2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7C9BFAB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6EF4011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2379752A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05908D7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158F294E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0" w:type="dxa"/>
          </w:tcPr>
          <w:p w14:paraId="0890784A" w14:textId="77777777" w:rsidR="007E5B9B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5 </w:t>
            </w:r>
            <w:r w:rsidRPr="007E5B9B">
              <w:rPr>
                <w:b/>
                <w:sz w:val="24"/>
                <w:szCs w:val="24"/>
              </w:rPr>
              <w:t xml:space="preserve">Ciencias </w:t>
            </w:r>
            <w:r w:rsidR="007E5B9B" w:rsidRPr="007E5B9B">
              <w:rPr>
                <w:b/>
                <w:sz w:val="24"/>
                <w:szCs w:val="24"/>
              </w:rPr>
              <w:t>N</w:t>
            </w:r>
            <w:r w:rsidRPr="007E5B9B">
              <w:rPr>
                <w:b/>
                <w:sz w:val="24"/>
                <w:szCs w:val="24"/>
              </w:rPr>
              <w:t>aturales</w:t>
            </w:r>
          </w:p>
          <w:p w14:paraId="0AB4785D" w14:textId="29635805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Prueba recursos naturales energéticos</w:t>
            </w:r>
            <w:r w:rsidR="007E5B9B">
              <w:rPr>
                <w:sz w:val="24"/>
                <w:szCs w:val="24"/>
              </w:rPr>
              <w:t>.</w:t>
            </w:r>
          </w:p>
          <w:p w14:paraId="633486F0" w14:textId="77777777" w:rsidR="007E5B9B" w:rsidRDefault="007E5B9B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64A6CB6A" w14:textId="5A0742D4" w:rsidR="007E5B9B" w:rsidRPr="007E5B9B" w:rsidRDefault="007E5B9B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7E5B9B">
              <w:rPr>
                <w:b/>
                <w:sz w:val="24"/>
                <w:szCs w:val="24"/>
              </w:rPr>
              <w:t>Lenguaje</w:t>
            </w:r>
          </w:p>
          <w:p w14:paraId="649CCBB6" w14:textId="77777777" w:rsidR="007E5B9B" w:rsidRDefault="007E5B9B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la leyenda </w:t>
            </w:r>
          </w:p>
          <w:p w14:paraId="3030557A" w14:textId="3D234D0C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(</w:t>
            </w:r>
            <w:r w:rsidR="007E5B9B">
              <w:rPr>
                <w:sz w:val="24"/>
                <w:szCs w:val="24"/>
              </w:rPr>
              <w:t>G</w:t>
            </w:r>
            <w:r w:rsidR="007E5B9B" w:rsidRPr="352060CD">
              <w:rPr>
                <w:sz w:val="24"/>
                <w:szCs w:val="24"/>
              </w:rPr>
              <w:t xml:space="preserve">rupo </w:t>
            </w:r>
            <w:r w:rsidRPr="352060CD">
              <w:rPr>
                <w:sz w:val="24"/>
                <w:szCs w:val="24"/>
              </w:rPr>
              <w:t>A)</w:t>
            </w:r>
          </w:p>
        </w:tc>
        <w:tc>
          <w:tcPr>
            <w:tcW w:w="1961" w:type="dxa"/>
          </w:tcPr>
          <w:p w14:paraId="494BEF61" w14:textId="23E8E836" w:rsidR="000F4056" w:rsidRPr="009A0DA0" w:rsidRDefault="1958EDF9" w:rsidP="007E5B9B">
            <w:pPr>
              <w:tabs>
                <w:tab w:val="center" w:pos="4419"/>
                <w:tab w:val="left" w:pos="7937"/>
              </w:tabs>
              <w:rPr>
                <w:color w:val="1F3864" w:themeColor="accent1" w:themeShade="80"/>
                <w:sz w:val="24"/>
                <w:szCs w:val="24"/>
              </w:rPr>
            </w:pPr>
            <w:r w:rsidRPr="007E5B9B">
              <w:rPr>
                <w:sz w:val="24"/>
                <w:szCs w:val="24"/>
              </w:rPr>
              <w:t>6</w:t>
            </w:r>
            <w:r w:rsidRPr="1958EDF9">
              <w:rPr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2C5C6B62" w14:textId="77777777" w:rsidR="000F4056" w:rsidRPr="009A0DA0" w:rsidRDefault="000F4056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7 </w:t>
            </w:r>
            <w:r w:rsidRPr="007E5B9B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Historia </w:t>
            </w:r>
          </w:p>
          <w:p w14:paraId="5B3CEF23" w14:textId="71B7F82A" w:rsidR="000F4056" w:rsidRDefault="352060CD" w:rsidP="352060CD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</w:rPr>
            </w:pPr>
            <w:r w:rsidRPr="352060CD">
              <w:rPr>
                <w:rFonts w:ascii="Calibri" w:eastAsia="Calibri" w:hAnsi="Calibri" w:cs="Calibri"/>
              </w:rPr>
              <w:t xml:space="preserve"> Lección 2. ¿Cómo fue el</w:t>
            </w:r>
            <w:r w:rsidR="007E5B9B">
              <w:rPr>
                <w:rFonts w:ascii="Calibri" w:eastAsia="Calibri" w:hAnsi="Calibri" w:cs="Calibri"/>
              </w:rPr>
              <w:t xml:space="preserve"> proceso de organización de la R</w:t>
            </w:r>
            <w:r w:rsidRPr="352060CD">
              <w:rPr>
                <w:rFonts w:ascii="Calibri" w:eastAsia="Calibri" w:hAnsi="Calibri" w:cs="Calibri"/>
              </w:rPr>
              <w:t>epública de Chile?</w:t>
            </w:r>
          </w:p>
          <w:p w14:paraId="39B85B25" w14:textId="77777777" w:rsidR="007E5B9B" w:rsidRDefault="007E5B9B" w:rsidP="352060CD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</w:rPr>
            </w:pPr>
          </w:p>
          <w:p w14:paraId="708D65E4" w14:textId="18A6968D" w:rsidR="007E5B9B" w:rsidRPr="007E5B9B" w:rsidRDefault="007E5B9B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7E5B9B">
              <w:rPr>
                <w:rFonts w:ascii="Calibri" w:eastAsia="Calibri" w:hAnsi="Calibri" w:cs="Calibri"/>
                <w:b/>
              </w:rPr>
              <w:t>Lenguaje</w:t>
            </w:r>
          </w:p>
          <w:p w14:paraId="5882A816" w14:textId="3E876249" w:rsidR="000F4056" w:rsidRPr="009A0DA0" w:rsidRDefault="007E5B9B" w:rsidP="352060CD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Trabajo de la leyenda </w:t>
            </w:r>
          </w:p>
          <w:p w14:paraId="012B2FB6" w14:textId="2075AF5F" w:rsidR="000F4056" w:rsidRPr="009A0DA0" w:rsidRDefault="1958EDF9" w:rsidP="1958EDF9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</w:rPr>
            </w:pPr>
            <w:r w:rsidRPr="1958EDF9">
              <w:rPr>
                <w:rFonts w:ascii="Calibri" w:eastAsia="Calibri" w:hAnsi="Calibri" w:cs="Calibri"/>
              </w:rPr>
              <w:t>(</w:t>
            </w:r>
            <w:r w:rsidR="007E5B9B">
              <w:rPr>
                <w:rFonts w:ascii="Calibri" w:eastAsia="Calibri" w:hAnsi="Calibri" w:cs="Calibri"/>
              </w:rPr>
              <w:t>G</w:t>
            </w:r>
            <w:r w:rsidR="007E5B9B" w:rsidRPr="1958EDF9">
              <w:rPr>
                <w:rFonts w:ascii="Calibri" w:eastAsia="Calibri" w:hAnsi="Calibri" w:cs="Calibri"/>
              </w:rPr>
              <w:t>rupo</w:t>
            </w:r>
            <w:r w:rsidRPr="1958EDF9">
              <w:rPr>
                <w:rFonts w:ascii="Calibri" w:eastAsia="Calibri" w:hAnsi="Calibri" w:cs="Calibri"/>
              </w:rPr>
              <w:t xml:space="preserve"> B)</w:t>
            </w:r>
          </w:p>
        </w:tc>
        <w:tc>
          <w:tcPr>
            <w:tcW w:w="1874" w:type="dxa"/>
          </w:tcPr>
          <w:p w14:paraId="6602B52F" w14:textId="3040FB97" w:rsidR="000F4056" w:rsidRPr="007E5B9B" w:rsidRDefault="000F4056" w:rsidP="001C65F3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b/>
                <w:lang w:val="en-US"/>
              </w:rPr>
            </w:pPr>
            <w:r w:rsidRPr="007E5B9B">
              <w:rPr>
                <w:lang w:val="en-US"/>
              </w:rPr>
              <w:t>8</w:t>
            </w:r>
            <w:r w:rsidR="007E5B9B" w:rsidRPr="007E5B9B">
              <w:rPr>
                <w:lang w:val="en-US"/>
              </w:rPr>
              <w:t xml:space="preserve"> </w:t>
            </w:r>
            <w:r w:rsidR="007E5B9B" w:rsidRPr="007E5B9B">
              <w:rPr>
                <w:b/>
                <w:lang w:val="en-US"/>
              </w:rPr>
              <w:t>Inglés</w:t>
            </w:r>
          </w:p>
          <w:p w14:paraId="5E1EEF7D" w14:textId="4B086084" w:rsidR="000F4056" w:rsidRPr="007E5B9B" w:rsidRDefault="007E5B9B" w:rsidP="1A0832FA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  <w:r>
              <w:rPr>
                <w:lang w:val="en-US"/>
              </w:rPr>
              <w:t>Test unit 4: G</w:t>
            </w:r>
            <w:r w:rsidRPr="007E5B9B">
              <w:rPr>
                <w:lang w:val="en-US"/>
              </w:rPr>
              <w:t>etting around town</w:t>
            </w:r>
          </w:p>
          <w:p w14:paraId="70D219ED" w14:textId="0296E600" w:rsidR="000F4056" w:rsidRPr="007E5B9B" w:rsidRDefault="000F4056" w:rsidP="1A0832FA">
            <w:pPr>
              <w:tabs>
                <w:tab w:val="center" w:pos="4419"/>
                <w:tab w:val="left" w:pos="7937"/>
              </w:tabs>
              <w:spacing w:after="200"/>
              <w:contextualSpacing/>
              <w:rPr>
                <w:lang w:val="en-US"/>
              </w:rPr>
            </w:pPr>
          </w:p>
        </w:tc>
      </w:tr>
      <w:tr w:rsidR="000F4056" w14:paraId="66547DD0" w14:textId="77777777" w:rsidTr="00A043A0">
        <w:tc>
          <w:tcPr>
            <w:tcW w:w="1764" w:type="dxa"/>
          </w:tcPr>
          <w:p w14:paraId="086A544C" w14:textId="6E3FE2B3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11</w:t>
            </w:r>
          </w:p>
          <w:p w14:paraId="7230AABE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501331A2" w14:textId="77777777" w:rsidR="000F4056" w:rsidRPr="00511162" w:rsidRDefault="000F4056" w:rsidP="001C65F3">
            <w:pPr>
              <w:tabs>
                <w:tab w:val="center" w:pos="4419"/>
                <w:tab w:val="left" w:pos="7937"/>
              </w:tabs>
              <w:jc w:val="center"/>
              <w:rPr>
                <w:b/>
              </w:rPr>
            </w:pPr>
            <w:r w:rsidRPr="00511162">
              <w:rPr>
                <w:b/>
              </w:rPr>
              <w:t>FERIADO</w:t>
            </w:r>
          </w:p>
          <w:p w14:paraId="0B64026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63FCA005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0" w:type="dxa"/>
          </w:tcPr>
          <w:p w14:paraId="7A85F53C" w14:textId="7FC4A5B9" w:rsidR="000F4056" w:rsidRPr="009A0DA0" w:rsidRDefault="352060CD" w:rsidP="352060CD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12</w:t>
            </w:r>
            <w:r w:rsidR="007E5B9B">
              <w:rPr>
                <w:sz w:val="24"/>
                <w:szCs w:val="24"/>
              </w:rPr>
              <w:t xml:space="preserve"> </w:t>
            </w:r>
            <w:r w:rsidR="007E5B9B" w:rsidRPr="007E5B9B">
              <w:rPr>
                <w:b/>
                <w:sz w:val="24"/>
                <w:szCs w:val="24"/>
              </w:rPr>
              <w:t>Lenguaje</w:t>
            </w:r>
          </w:p>
          <w:p w14:paraId="3616B26D" w14:textId="77777777" w:rsidR="007E5B9B" w:rsidRDefault="352060CD" w:rsidP="352060CD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Presentación leyenda </w:t>
            </w:r>
          </w:p>
          <w:p w14:paraId="6D93C50B" w14:textId="25C04FBF" w:rsidR="000F4056" w:rsidRPr="009A0DA0" w:rsidRDefault="007E5B9B" w:rsidP="352060CD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</w:t>
            </w:r>
            <w:r w:rsidR="352060CD" w:rsidRPr="352060CD">
              <w:rPr>
                <w:sz w:val="24"/>
                <w:szCs w:val="24"/>
              </w:rPr>
              <w:t>rupo A)</w:t>
            </w:r>
          </w:p>
        </w:tc>
        <w:tc>
          <w:tcPr>
            <w:tcW w:w="1961" w:type="dxa"/>
          </w:tcPr>
          <w:p w14:paraId="58FB200B" w14:textId="77777777" w:rsidR="000F4056" w:rsidRPr="009A0DA0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7" w:type="dxa"/>
          </w:tcPr>
          <w:p w14:paraId="0D979050" w14:textId="06C51E7E" w:rsidR="000F4056" w:rsidRPr="007E5B9B" w:rsidRDefault="352060CD" w:rsidP="352060C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>14</w:t>
            </w:r>
            <w:r w:rsidR="007E5B9B">
              <w:rPr>
                <w:b/>
                <w:sz w:val="24"/>
                <w:szCs w:val="24"/>
              </w:rPr>
              <w:t xml:space="preserve"> Lenguaje</w:t>
            </w:r>
          </w:p>
          <w:p w14:paraId="6F2B62EB" w14:textId="0288DE99" w:rsidR="000F4056" w:rsidRPr="009A0DA0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Presentación leyenda </w:t>
            </w:r>
          </w:p>
          <w:p w14:paraId="35093950" w14:textId="1802BC62" w:rsidR="000F4056" w:rsidRPr="009A0DA0" w:rsidRDefault="007E5B9B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(Grupo B</w:t>
            </w:r>
            <w:r w:rsidR="352060CD" w:rsidRPr="352060CD">
              <w:rPr>
                <w:sz w:val="24"/>
                <w:szCs w:val="24"/>
              </w:rPr>
              <w:t>)</w:t>
            </w:r>
          </w:p>
        </w:tc>
        <w:tc>
          <w:tcPr>
            <w:tcW w:w="1874" w:type="dxa"/>
          </w:tcPr>
          <w:p w14:paraId="3DE87A72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1AAE2CBA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D5238A9" w14:textId="532F696A" w:rsidR="000F4056" w:rsidRPr="007E5B9B" w:rsidRDefault="007E5B9B" w:rsidP="007E5B9B">
            <w:pPr>
              <w:tabs>
                <w:tab w:val="center" w:pos="4419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 DEL PROFESOR</w:t>
            </w:r>
          </w:p>
        </w:tc>
      </w:tr>
      <w:tr w:rsidR="000F4056" w14:paraId="38D91EB4" w14:textId="77777777" w:rsidTr="00A043A0">
        <w:tc>
          <w:tcPr>
            <w:tcW w:w="1764" w:type="dxa"/>
          </w:tcPr>
          <w:p w14:paraId="526B8D45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  <w:r>
              <w:t>18</w:t>
            </w:r>
          </w:p>
          <w:p w14:paraId="031781D0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7DBB1B3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  <w:p w14:paraId="3B82F7B8" w14:textId="77777777" w:rsidR="000F4056" w:rsidRDefault="000F4056" w:rsidP="001C65F3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0" w:type="dxa"/>
          </w:tcPr>
          <w:p w14:paraId="2A6632A0" w14:textId="77777777" w:rsidR="000F4056" w:rsidRDefault="000F4056" w:rsidP="001C65F3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1" w:type="dxa"/>
          </w:tcPr>
          <w:p w14:paraId="2DB0E35E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7" w:type="dxa"/>
          </w:tcPr>
          <w:p w14:paraId="664F25FD" w14:textId="6C2B50A2" w:rsidR="000F4056" w:rsidRDefault="352060CD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352060CD">
              <w:rPr>
                <w:sz w:val="24"/>
                <w:szCs w:val="24"/>
              </w:rPr>
              <w:t xml:space="preserve">21 </w:t>
            </w:r>
            <w:r w:rsidRPr="007E5B9B">
              <w:rPr>
                <w:b/>
                <w:sz w:val="24"/>
                <w:szCs w:val="24"/>
              </w:rPr>
              <w:t>Educ</w:t>
            </w:r>
            <w:r w:rsidR="007E5B9B" w:rsidRPr="007E5B9B">
              <w:rPr>
                <w:b/>
                <w:sz w:val="24"/>
                <w:szCs w:val="24"/>
              </w:rPr>
              <w:t>ación  Fí</w:t>
            </w:r>
            <w:r w:rsidRPr="007E5B9B">
              <w:rPr>
                <w:b/>
                <w:sz w:val="24"/>
                <w:szCs w:val="24"/>
              </w:rPr>
              <w:t>sica</w:t>
            </w:r>
            <w:r w:rsidR="007E5B9B" w:rsidRPr="007E5B9B">
              <w:rPr>
                <w:b/>
                <w:sz w:val="24"/>
                <w:szCs w:val="24"/>
              </w:rPr>
              <w:t xml:space="preserve"> y Salud</w:t>
            </w:r>
          </w:p>
          <w:p w14:paraId="760F4C4F" w14:textId="7A269F1A" w:rsidR="000F4056" w:rsidRDefault="007E5B9B" w:rsidP="352060CD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de resistencia aeró</w:t>
            </w:r>
            <w:r w:rsidR="352060CD" w:rsidRPr="352060CD">
              <w:rPr>
                <w:sz w:val="24"/>
                <w:szCs w:val="24"/>
              </w:rPr>
              <w:t>bica</w:t>
            </w:r>
          </w:p>
        </w:tc>
        <w:tc>
          <w:tcPr>
            <w:tcW w:w="1874" w:type="dxa"/>
          </w:tcPr>
          <w:p w14:paraId="0062238B" w14:textId="2E7DD9EE" w:rsidR="000F4056" w:rsidRDefault="000F4056" w:rsidP="1A0832F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22</w:t>
            </w:r>
            <w:r w:rsidR="42453223" w:rsidRPr="007E5B9B">
              <w:rPr>
                <w:b/>
                <w:sz w:val="24"/>
                <w:szCs w:val="24"/>
              </w:rPr>
              <w:t xml:space="preserve"> </w:t>
            </w:r>
            <w:r w:rsidR="026172D2" w:rsidRPr="007E5B9B">
              <w:rPr>
                <w:b/>
                <w:sz w:val="24"/>
                <w:szCs w:val="24"/>
              </w:rPr>
              <w:t>Matemática</w:t>
            </w:r>
          </w:p>
          <w:p w14:paraId="43EF779F" w14:textId="16CEC342" w:rsidR="000F4056" w:rsidRDefault="42453223" w:rsidP="1A0832F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1A0832FA">
              <w:rPr>
                <w:sz w:val="24"/>
                <w:szCs w:val="24"/>
              </w:rPr>
              <w:t>Prueba de Área de Cubos y Paralelepípedos.</w:t>
            </w:r>
          </w:p>
          <w:p w14:paraId="0E99AEF1" w14:textId="77777777" w:rsidR="000F4056" w:rsidRDefault="000F4056" w:rsidP="001C65F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A043A0" w14:paraId="582105D3" w14:textId="77777777" w:rsidTr="00A043A0">
        <w:tc>
          <w:tcPr>
            <w:tcW w:w="1764" w:type="dxa"/>
          </w:tcPr>
          <w:p w14:paraId="520E1524" w14:textId="77777777" w:rsidR="00A043A0" w:rsidRPr="000F4056" w:rsidRDefault="00A043A0" w:rsidP="00A043A0">
            <w:pPr>
              <w:rPr>
                <w:b/>
              </w:rPr>
            </w:pPr>
            <w:r>
              <w:t>25</w:t>
            </w:r>
            <w:r w:rsidRPr="00511162">
              <w:rPr>
                <w:b/>
              </w:rPr>
              <w:t xml:space="preserve"> Semana para Ponerse al día del 25 al 29 de octubre.</w:t>
            </w:r>
          </w:p>
          <w:p w14:paraId="6A6D5077" w14:textId="77777777" w:rsidR="00A043A0" w:rsidRDefault="00A043A0" w:rsidP="00A043A0">
            <w:pPr>
              <w:tabs>
                <w:tab w:val="center" w:pos="4419"/>
                <w:tab w:val="left" w:pos="7937"/>
              </w:tabs>
            </w:pPr>
          </w:p>
        </w:tc>
        <w:tc>
          <w:tcPr>
            <w:tcW w:w="1900" w:type="dxa"/>
          </w:tcPr>
          <w:p w14:paraId="7EB4CF07" w14:textId="014DF6C6" w:rsidR="00A043A0" w:rsidRDefault="00A043A0" w:rsidP="00A043A0">
            <w:pPr>
              <w:tabs>
                <w:tab w:val="center" w:pos="4419"/>
                <w:tab w:val="left" w:pos="793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1" w:type="dxa"/>
          </w:tcPr>
          <w:p w14:paraId="79772BA9" w14:textId="2700C49A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07" w:type="dxa"/>
          </w:tcPr>
          <w:p w14:paraId="6BD2F6CA" w14:textId="6383040A" w:rsidR="00A043A0" w:rsidRPr="352060CD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4" w:type="dxa"/>
          </w:tcPr>
          <w:p w14:paraId="343ECC89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68397E48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00AE7A2F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40921160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EB16179" w14:textId="77777777" w:rsidR="00A043A0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1752A217" w14:textId="77777777" w:rsidR="00A043A0" w:rsidRPr="1A0832FA" w:rsidRDefault="00A043A0" w:rsidP="00A043A0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</w:tbl>
    <w:p w14:paraId="1DC176DA" w14:textId="2DF5CE35" w:rsidR="352060CD" w:rsidRDefault="352060CD" w:rsidP="352060CD"/>
    <w:sectPr w:rsidR="352060CD" w:rsidSect="000350BC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11151" w14:textId="77777777" w:rsidR="008976D0" w:rsidRDefault="008976D0" w:rsidP="009A0DA0">
      <w:pPr>
        <w:spacing w:after="0" w:line="240" w:lineRule="auto"/>
      </w:pPr>
      <w:r>
        <w:separator/>
      </w:r>
    </w:p>
  </w:endnote>
  <w:endnote w:type="continuationSeparator" w:id="0">
    <w:p w14:paraId="03A814BB" w14:textId="77777777" w:rsidR="008976D0" w:rsidRDefault="008976D0" w:rsidP="009A0DA0">
      <w:pPr>
        <w:spacing w:after="0" w:line="240" w:lineRule="auto"/>
      </w:pPr>
      <w:r>
        <w:continuationSeparator/>
      </w:r>
    </w:p>
  </w:endnote>
  <w:endnote w:type="continuationNotice" w:id="1">
    <w:p w14:paraId="660B1776" w14:textId="77777777" w:rsidR="008976D0" w:rsidRDefault="00897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20867" w14:textId="77777777" w:rsidR="008976D0" w:rsidRDefault="008976D0" w:rsidP="009A0DA0">
      <w:pPr>
        <w:spacing w:after="0" w:line="240" w:lineRule="auto"/>
      </w:pPr>
      <w:r>
        <w:separator/>
      </w:r>
    </w:p>
  </w:footnote>
  <w:footnote w:type="continuationSeparator" w:id="0">
    <w:p w14:paraId="3438CA43" w14:textId="77777777" w:rsidR="008976D0" w:rsidRDefault="008976D0" w:rsidP="009A0DA0">
      <w:pPr>
        <w:spacing w:after="0" w:line="240" w:lineRule="auto"/>
      </w:pPr>
      <w:r>
        <w:continuationSeparator/>
      </w:r>
    </w:p>
  </w:footnote>
  <w:footnote w:type="continuationNotice" w:id="1">
    <w:p w14:paraId="7CD55A4B" w14:textId="77777777" w:rsidR="008976D0" w:rsidRDefault="00897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0890" w14:textId="27548DE5" w:rsidR="001C65F3" w:rsidRDefault="001C65F3">
    <w:pPr>
      <w:pStyle w:val="Encabezado"/>
    </w:pPr>
    <w:r>
      <w:rPr>
        <w:noProof/>
        <w:lang w:eastAsia="es-CL"/>
      </w:rPr>
      <w:drawing>
        <wp:inline distT="0" distB="0" distL="0" distR="0" wp14:anchorId="71D44FCC" wp14:editId="79063B7E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psHU2JwaCwF1xK" id="6MwOP+UM"/>
  </int:Manifest>
  <int:Observations>
    <int:Content id="6MwOP+U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4709"/>
    <w:multiLevelType w:val="hybridMultilevel"/>
    <w:tmpl w:val="FFFFFFFF"/>
    <w:lvl w:ilvl="0" w:tplc="D8E2CF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7AE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AF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69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EA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AF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AE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0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0F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694E"/>
    <w:multiLevelType w:val="hybridMultilevel"/>
    <w:tmpl w:val="FFFFFFFF"/>
    <w:lvl w:ilvl="0" w:tplc="404ABE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8A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45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A7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28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09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1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A0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F3AD3"/>
    <w:multiLevelType w:val="hybridMultilevel"/>
    <w:tmpl w:val="FFFFFFFF"/>
    <w:lvl w:ilvl="0" w:tplc="BF965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946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ED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64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06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0E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4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68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C4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A0"/>
    <w:rsid w:val="00006EC1"/>
    <w:rsid w:val="000350BC"/>
    <w:rsid w:val="00046A86"/>
    <w:rsid w:val="000F1894"/>
    <w:rsid w:val="000F4056"/>
    <w:rsid w:val="001C65F3"/>
    <w:rsid w:val="001E1985"/>
    <w:rsid w:val="00220D78"/>
    <w:rsid w:val="002909A9"/>
    <w:rsid w:val="002B7B60"/>
    <w:rsid w:val="002C6A0B"/>
    <w:rsid w:val="002F22D0"/>
    <w:rsid w:val="003112FC"/>
    <w:rsid w:val="0035051A"/>
    <w:rsid w:val="00417679"/>
    <w:rsid w:val="0045199F"/>
    <w:rsid w:val="004711F9"/>
    <w:rsid w:val="004950FB"/>
    <w:rsid w:val="004B6ED2"/>
    <w:rsid w:val="00511162"/>
    <w:rsid w:val="0054529B"/>
    <w:rsid w:val="00554A08"/>
    <w:rsid w:val="00562627"/>
    <w:rsid w:val="005E2ACE"/>
    <w:rsid w:val="005F7759"/>
    <w:rsid w:val="00666EB2"/>
    <w:rsid w:val="00680707"/>
    <w:rsid w:val="006D0F7B"/>
    <w:rsid w:val="00733CD8"/>
    <w:rsid w:val="007B56CE"/>
    <w:rsid w:val="007C594B"/>
    <w:rsid w:val="007E5B9B"/>
    <w:rsid w:val="007F799E"/>
    <w:rsid w:val="008976D0"/>
    <w:rsid w:val="008D5700"/>
    <w:rsid w:val="008D6B66"/>
    <w:rsid w:val="009A0DA0"/>
    <w:rsid w:val="009A3F70"/>
    <w:rsid w:val="009D1CF8"/>
    <w:rsid w:val="009D2E5F"/>
    <w:rsid w:val="00A043A0"/>
    <w:rsid w:val="00A27ED5"/>
    <w:rsid w:val="00A34E9D"/>
    <w:rsid w:val="00A5364D"/>
    <w:rsid w:val="00A8432F"/>
    <w:rsid w:val="00AD7D76"/>
    <w:rsid w:val="00BB5135"/>
    <w:rsid w:val="00BF7494"/>
    <w:rsid w:val="00C2014C"/>
    <w:rsid w:val="00CB1534"/>
    <w:rsid w:val="00CC261F"/>
    <w:rsid w:val="00D137A1"/>
    <w:rsid w:val="00D15F37"/>
    <w:rsid w:val="00D503DF"/>
    <w:rsid w:val="00D7147D"/>
    <w:rsid w:val="00D86AA8"/>
    <w:rsid w:val="00E341D2"/>
    <w:rsid w:val="00E62C38"/>
    <w:rsid w:val="00EB7D4D"/>
    <w:rsid w:val="00EC28AA"/>
    <w:rsid w:val="00EF2262"/>
    <w:rsid w:val="00F03AC7"/>
    <w:rsid w:val="00F079E9"/>
    <w:rsid w:val="00F30C8D"/>
    <w:rsid w:val="00F4567F"/>
    <w:rsid w:val="00F5144A"/>
    <w:rsid w:val="00FB3714"/>
    <w:rsid w:val="00FF2FC7"/>
    <w:rsid w:val="00FF542A"/>
    <w:rsid w:val="011C42AF"/>
    <w:rsid w:val="02167C54"/>
    <w:rsid w:val="026172D2"/>
    <w:rsid w:val="035FEEDE"/>
    <w:rsid w:val="03D7FEDA"/>
    <w:rsid w:val="043AFE94"/>
    <w:rsid w:val="0792A187"/>
    <w:rsid w:val="08C5588E"/>
    <w:rsid w:val="0B9F1E9E"/>
    <w:rsid w:val="0D4FD3DD"/>
    <w:rsid w:val="0DEAE0BB"/>
    <w:rsid w:val="0FA3D588"/>
    <w:rsid w:val="12C9AD27"/>
    <w:rsid w:val="15D7AC5B"/>
    <w:rsid w:val="1958EDF9"/>
    <w:rsid w:val="19E19248"/>
    <w:rsid w:val="1A0832FA"/>
    <w:rsid w:val="1AEB14C8"/>
    <w:rsid w:val="1B7DCA8E"/>
    <w:rsid w:val="1E1CE61B"/>
    <w:rsid w:val="1FDCF8FA"/>
    <w:rsid w:val="21DF2B3A"/>
    <w:rsid w:val="224AD53F"/>
    <w:rsid w:val="246CED05"/>
    <w:rsid w:val="2502CA65"/>
    <w:rsid w:val="25B6BA0E"/>
    <w:rsid w:val="267A40F1"/>
    <w:rsid w:val="29F71817"/>
    <w:rsid w:val="2A3B762E"/>
    <w:rsid w:val="2A778401"/>
    <w:rsid w:val="328FB1F6"/>
    <w:rsid w:val="352060CD"/>
    <w:rsid w:val="3715D672"/>
    <w:rsid w:val="3B7C50FE"/>
    <w:rsid w:val="3E129C41"/>
    <w:rsid w:val="3EED628E"/>
    <w:rsid w:val="3FDD635D"/>
    <w:rsid w:val="415EB540"/>
    <w:rsid w:val="415FCDF8"/>
    <w:rsid w:val="41A8F46B"/>
    <w:rsid w:val="42453223"/>
    <w:rsid w:val="4321F011"/>
    <w:rsid w:val="43E74167"/>
    <w:rsid w:val="44D316D4"/>
    <w:rsid w:val="45838190"/>
    <w:rsid w:val="45C49096"/>
    <w:rsid w:val="468C4F81"/>
    <w:rsid w:val="4CD38107"/>
    <w:rsid w:val="4DF8BA99"/>
    <w:rsid w:val="4EC1B290"/>
    <w:rsid w:val="5297195C"/>
    <w:rsid w:val="533CA4D8"/>
    <w:rsid w:val="53C49429"/>
    <w:rsid w:val="54F12824"/>
    <w:rsid w:val="563BBF76"/>
    <w:rsid w:val="58AA3CE7"/>
    <w:rsid w:val="58BFCDDC"/>
    <w:rsid w:val="5E7EE20D"/>
    <w:rsid w:val="5EA5B8FA"/>
    <w:rsid w:val="5FDA0775"/>
    <w:rsid w:val="6187ACDC"/>
    <w:rsid w:val="63011A21"/>
    <w:rsid w:val="63CF7D78"/>
    <w:rsid w:val="66FBAC1D"/>
    <w:rsid w:val="68D29D91"/>
    <w:rsid w:val="6918FF0C"/>
    <w:rsid w:val="6A27DAC2"/>
    <w:rsid w:val="6BE0880F"/>
    <w:rsid w:val="700A3F04"/>
    <w:rsid w:val="729B2904"/>
    <w:rsid w:val="74BE8B25"/>
    <w:rsid w:val="754FEA92"/>
    <w:rsid w:val="76DF3A69"/>
    <w:rsid w:val="782AAD46"/>
    <w:rsid w:val="79C67DA7"/>
    <w:rsid w:val="7D7D91CD"/>
    <w:rsid w:val="7F85C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5F06"/>
  <w15:chartTrackingRefBased/>
  <w15:docId w15:val="{FB635F08-FE94-B747-AA07-4A91FA2D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0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DA0"/>
  </w:style>
  <w:style w:type="paragraph" w:styleId="Piedepgina">
    <w:name w:val="footer"/>
    <w:basedOn w:val="Normal"/>
    <w:link w:val="PiedepginaCar"/>
    <w:uiPriority w:val="99"/>
    <w:unhideWhenUsed/>
    <w:rsid w:val="009A0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DA0"/>
  </w:style>
  <w:style w:type="table" w:styleId="Tablaconcuadrcula">
    <w:name w:val="Table Grid"/>
    <w:basedOn w:val="Tablanormal"/>
    <w:uiPriority w:val="59"/>
    <w:rsid w:val="009A0DA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137A1"/>
  </w:style>
  <w:style w:type="character" w:customStyle="1" w:styleId="eop">
    <w:name w:val="eop"/>
    <w:basedOn w:val="Fuentedeprrafopredeter"/>
    <w:rsid w:val="00D137A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escolar.mineduc.cl/opac?id=00060112" TargetMode="External"/><Relationship Id="rId13" Type="http://schemas.openxmlformats.org/officeDocument/2006/relationships/hyperlink" Target="https://bdescolar.mineduc.cl/info/cuentos-de-chile-1-00044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descolar.mineduc.cl/opac?id=00054782" TargetMode="External"/><Relationship Id="rId12" Type="http://schemas.openxmlformats.org/officeDocument/2006/relationships/hyperlink" Target="https://bdescolar.mineduc.cl/info/odisea-por-el-espacio-inexistente-000531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descolar.mineduc.cl/info/cuentos-de-chile-1-0004499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descolar.mineduc.cl/opac?id=0006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descolar.mineduc.cl/opac?id=00054782" TargetMode="External"/><Relationship Id="rId14" Type="http://schemas.openxmlformats.org/officeDocument/2006/relationships/hyperlink" Target="https://bdescolar.mineduc.cl/info/odisea-por-el-espacio-inexistente-00053123" TargetMode="External"/><Relationship Id="R4cd188c123414e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2142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Otayza Gonzalez</dc:creator>
  <cp:keywords/>
  <dc:description/>
  <cp:lastModifiedBy>HP Inc.</cp:lastModifiedBy>
  <cp:revision>2</cp:revision>
  <dcterms:created xsi:type="dcterms:W3CDTF">2021-09-10T13:20:00Z</dcterms:created>
  <dcterms:modified xsi:type="dcterms:W3CDTF">2021-09-10T13:20:00Z</dcterms:modified>
</cp:coreProperties>
</file>