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44C" w:rsidRDefault="0023244C" w:rsidP="004162A3"/>
    <w:p w:rsidR="00760121" w:rsidRDefault="00760121" w:rsidP="004162A3"/>
    <w:p w:rsidR="00760121" w:rsidRDefault="00760121" w:rsidP="004162A3"/>
    <w:p w:rsidR="0023244C" w:rsidRDefault="0023244C" w:rsidP="004162A3"/>
    <w:p w:rsidR="00760121" w:rsidRDefault="00760121" w:rsidP="00760121"/>
    <w:p w:rsidR="00760121" w:rsidRPr="00760121" w:rsidRDefault="00760121" w:rsidP="00760121">
      <w:pPr>
        <w:jc w:val="center"/>
        <w:rPr>
          <w:b/>
          <w:sz w:val="56"/>
          <w:szCs w:val="56"/>
        </w:rPr>
      </w:pPr>
      <w:r w:rsidRPr="00760121">
        <w:rPr>
          <w:b/>
          <w:sz w:val="56"/>
          <w:szCs w:val="56"/>
        </w:rPr>
        <w:t>Protocolos Colegio Los Alpes</w:t>
      </w:r>
    </w:p>
    <w:p w:rsidR="00760121" w:rsidRDefault="00760121" w:rsidP="00760121"/>
    <w:p w:rsidR="00760121" w:rsidRDefault="00760121" w:rsidP="0076012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524375" cy="2836405"/>
            <wp:effectExtent l="0" t="0" r="0" b="254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73" cy="28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21" w:rsidRDefault="00760121" w:rsidP="00760121">
      <w:pPr>
        <w:jc w:val="center"/>
      </w:pPr>
    </w:p>
    <w:p w:rsidR="00760121" w:rsidRDefault="00760121" w:rsidP="00760121"/>
    <w:p w:rsidR="00760121" w:rsidRPr="00760121" w:rsidRDefault="00760121" w:rsidP="00760121">
      <w:pPr>
        <w:tabs>
          <w:tab w:val="left" w:pos="3615"/>
        </w:tabs>
        <w:jc w:val="center"/>
        <w:rPr>
          <w:b/>
          <w:sz w:val="48"/>
          <w:szCs w:val="48"/>
        </w:rPr>
      </w:pPr>
      <w:r w:rsidRPr="00760121">
        <w:rPr>
          <w:b/>
          <w:sz w:val="48"/>
          <w:szCs w:val="48"/>
        </w:rPr>
        <w:t>“Juntos nos cuidamos”</w:t>
      </w:r>
    </w:p>
    <w:p w:rsidR="00760121" w:rsidRDefault="00760121" w:rsidP="004162A3"/>
    <w:p w:rsidR="00406F41" w:rsidRDefault="00406F41" w:rsidP="004162A3">
      <w:pPr>
        <w:rPr>
          <w:noProof/>
          <w:lang w:val="es-ES" w:eastAsia="es-ES"/>
        </w:rPr>
      </w:pPr>
    </w:p>
    <w:p w:rsidR="00760121" w:rsidRDefault="00760121" w:rsidP="004162A3">
      <w:pPr>
        <w:rPr>
          <w:noProof/>
          <w:lang w:val="es-ES" w:eastAsia="es-ES"/>
        </w:rPr>
      </w:pPr>
    </w:p>
    <w:p w:rsidR="00760121" w:rsidRDefault="00760121" w:rsidP="004162A3">
      <w:pPr>
        <w:rPr>
          <w:noProof/>
          <w:lang w:val="es-ES" w:eastAsia="es-ES"/>
        </w:rPr>
      </w:pPr>
    </w:p>
    <w:p w:rsidR="00760121" w:rsidRDefault="00760121" w:rsidP="004162A3">
      <w:pPr>
        <w:rPr>
          <w:noProof/>
          <w:lang w:val="es-ES" w:eastAsia="es-ES"/>
        </w:rPr>
      </w:pPr>
    </w:p>
    <w:p w:rsidR="00760121" w:rsidRPr="004162A3" w:rsidRDefault="00760121" w:rsidP="004162A3"/>
    <w:tbl>
      <w:tblPr>
        <w:tblStyle w:val="Tablaconcuadrcula"/>
        <w:tblW w:w="0" w:type="auto"/>
        <w:tblLook w:val="04A0"/>
      </w:tblPr>
      <w:tblGrid>
        <w:gridCol w:w="8494"/>
      </w:tblGrid>
      <w:tr w:rsidR="00406F41" w:rsidTr="00202117">
        <w:tc>
          <w:tcPr>
            <w:tcW w:w="8494" w:type="dxa"/>
            <w:shd w:val="clear" w:color="auto" w:fill="00B0F0"/>
          </w:tcPr>
          <w:p w:rsidR="00406F4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</w:p>
          <w:p w:rsidR="00406F4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3715D1">
              <w:rPr>
                <w:b/>
                <w:color w:val="FFFFFF" w:themeColor="background1"/>
                <w:sz w:val="40"/>
                <w:szCs w:val="40"/>
              </w:rPr>
              <w:t>Medidas de higiene y protección personal para estudiantes, docen</w:t>
            </w:r>
            <w:r>
              <w:rPr>
                <w:b/>
                <w:color w:val="FFFFFF" w:themeColor="background1"/>
                <w:sz w:val="40"/>
                <w:szCs w:val="40"/>
              </w:rPr>
              <w:t>tes y asistentes de la educación</w:t>
            </w:r>
          </w:p>
          <w:p w:rsidR="00406F41" w:rsidRPr="003715D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</w:p>
        </w:tc>
      </w:tr>
    </w:tbl>
    <w:p w:rsidR="00406F41" w:rsidRPr="00116307" w:rsidRDefault="00406F41" w:rsidP="00406F41">
      <w:pPr>
        <w:jc w:val="both"/>
        <w:rPr>
          <w:rFonts w:eastAsia="Times New Roman" w:cstheme="minorHAnsi"/>
          <w:sz w:val="24"/>
          <w:szCs w:val="24"/>
        </w:rPr>
      </w:pPr>
    </w:p>
    <w:p w:rsidR="00406F41" w:rsidRPr="00116307" w:rsidRDefault="00406F41" w:rsidP="00406F41">
      <w:p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A continuación, se detallan las medidas de higiene y protección personal para estudiantes, docentes y  asistentes de la educación</w:t>
      </w:r>
      <w:r>
        <w:rPr>
          <w:rFonts w:eastAsia="Times New Roman" w:cstheme="minorHAnsi"/>
          <w:color w:val="09132E"/>
          <w:sz w:val="24"/>
          <w:szCs w:val="24"/>
        </w:rPr>
        <w:t xml:space="preserve"> de </w:t>
      </w:r>
      <w:r w:rsidRPr="00116307">
        <w:rPr>
          <w:rFonts w:eastAsia="Times New Roman" w:cstheme="minorHAnsi"/>
          <w:sz w:val="24"/>
          <w:szCs w:val="24"/>
        </w:rPr>
        <w:t>acuerdo a la Resolución Exenta 591, del Ministerio de Salud, del 25 de julio de 2020; o la que la reemplace en esta materia.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>
        <w:rPr>
          <w:rFonts w:eastAsia="Times New Roman" w:cstheme="minorHAnsi"/>
          <w:color w:val="09132E"/>
          <w:sz w:val="24"/>
          <w:szCs w:val="24"/>
        </w:rPr>
        <w:t>Se  recomienda</w:t>
      </w:r>
      <w:r w:rsidRPr="00116307">
        <w:rPr>
          <w:rFonts w:eastAsia="Times New Roman" w:cstheme="minorHAnsi"/>
          <w:color w:val="09132E"/>
          <w:sz w:val="24"/>
          <w:szCs w:val="24"/>
        </w:rPr>
        <w:t xml:space="preserve"> a los apoderados controlar la temperatura de los escolares diariamente antes de salir del domicilio, evaluando además la presencia de síntomas respiratorios. Si presenta temperatura sobre 37,8</w:t>
      </w:r>
      <w:r>
        <w:rPr>
          <w:rFonts w:eastAsia="Times New Roman" w:cstheme="minorHAnsi"/>
          <w:color w:val="09132E"/>
          <w:sz w:val="24"/>
          <w:szCs w:val="24"/>
        </w:rPr>
        <w:t xml:space="preserve"> °</w:t>
      </w:r>
      <w:r w:rsidRPr="00116307">
        <w:rPr>
          <w:rFonts w:eastAsia="Times New Roman" w:cstheme="minorHAnsi"/>
          <w:color w:val="09132E"/>
          <w:sz w:val="24"/>
          <w:szCs w:val="24"/>
        </w:rPr>
        <w:t>C o síntomas respiratorios, acudir a un centro asistencial y no asistir al establecimiento educacional hasta que sea evaluado por un médico..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Toda persona que ingrese al colegio tendrá sanitización de calzado,</w:t>
      </w:r>
      <w:r>
        <w:rPr>
          <w:rFonts w:eastAsia="Times New Roman" w:cstheme="minorHAnsi"/>
          <w:color w:val="09132E"/>
          <w:sz w:val="24"/>
          <w:szCs w:val="24"/>
        </w:rPr>
        <w:t xml:space="preserve"> de manos,  control de temperatura y </w:t>
      </w:r>
      <w:r w:rsidRPr="00116307">
        <w:rPr>
          <w:rFonts w:eastAsia="Times New Roman" w:cstheme="minorHAnsi"/>
          <w:color w:val="09132E"/>
          <w:sz w:val="24"/>
          <w:szCs w:val="24"/>
        </w:rPr>
        <w:t>uso de mascarilla. El uso de mascarilla es obligatorio durante toda la jornada escolar, con excepción de los niños de preescolar, quienes sólo deben utilizarla obligatoriamente al ingreso y salida del colegio. Los directivos, docentes, asistentes de la educación, administrativos y estudiantes deben usar mascarillas durante toda su permanencia en el establecimiento. Así también, los padres, madres y apoderados que entren al establecimiento, y otros externos como transportistas escolares.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 xml:space="preserve">Al controlar la temperatura mediante un termómetro </w:t>
      </w:r>
      <w:r>
        <w:rPr>
          <w:rFonts w:eastAsia="Times New Roman" w:cstheme="minorHAnsi"/>
          <w:color w:val="09132E"/>
          <w:sz w:val="24"/>
          <w:szCs w:val="24"/>
        </w:rPr>
        <w:t xml:space="preserve">infrarrojo digital sin contacto y esta es igual o superior a los </w:t>
      </w:r>
      <w:r w:rsidRPr="00116307">
        <w:rPr>
          <w:rFonts w:eastAsia="Times New Roman" w:cstheme="minorHAnsi"/>
          <w:color w:val="09132E"/>
          <w:sz w:val="24"/>
          <w:szCs w:val="24"/>
        </w:rPr>
        <w:t xml:space="preserve"> 37,8</w:t>
      </w:r>
      <w:r>
        <w:rPr>
          <w:rFonts w:eastAsia="Times New Roman" w:cstheme="minorHAnsi"/>
          <w:color w:val="09132E"/>
          <w:sz w:val="24"/>
          <w:szCs w:val="24"/>
        </w:rPr>
        <w:t xml:space="preserve"> °C o superior, se define</w:t>
      </w:r>
      <w:r w:rsidRPr="00116307">
        <w:rPr>
          <w:rFonts w:eastAsia="Times New Roman" w:cstheme="minorHAnsi"/>
          <w:color w:val="09132E"/>
          <w:sz w:val="24"/>
          <w:szCs w:val="24"/>
        </w:rPr>
        <w:t xml:space="preserve"> el caso como sospechoso y será clasificado de la siguiente forma:</w:t>
      </w:r>
    </w:p>
    <w:p w:rsidR="00406F41" w:rsidRPr="00116307" w:rsidRDefault="00406F41" w:rsidP="00406F41">
      <w:pPr>
        <w:pStyle w:val="Prrafodelista"/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a.</w:t>
      </w:r>
      <w:r w:rsidRPr="00116307">
        <w:rPr>
          <w:rFonts w:eastAsia="Times New Roman" w:cstheme="minorHAnsi"/>
          <w:color w:val="09132E"/>
          <w:sz w:val="24"/>
          <w:szCs w:val="24"/>
        </w:rPr>
        <w:tab/>
        <w:t>Si es funcionario del colegio, se informará inmediatamente y gestionará derivación contactándose con las entidades del MINSAL (CESFAM- SAPU u otra entidad)</w:t>
      </w:r>
    </w:p>
    <w:p w:rsidR="00406F41" w:rsidRPr="00116307" w:rsidRDefault="00406F41" w:rsidP="00406F41">
      <w:pPr>
        <w:pStyle w:val="Prrafodelista"/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b.</w:t>
      </w:r>
      <w:r w:rsidRPr="00116307">
        <w:rPr>
          <w:rFonts w:eastAsia="Times New Roman" w:cstheme="minorHAnsi"/>
          <w:color w:val="09132E"/>
          <w:sz w:val="24"/>
          <w:szCs w:val="24"/>
        </w:rPr>
        <w:tab/>
        <w:t xml:space="preserve">Si es estudiante, se informará inmediatamente a sus apoderados, </w:t>
      </w:r>
      <w:r>
        <w:rPr>
          <w:rFonts w:eastAsia="Times New Roman" w:cstheme="minorHAnsi"/>
          <w:color w:val="09132E"/>
          <w:sz w:val="24"/>
          <w:szCs w:val="24"/>
        </w:rPr>
        <w:t>mientras será llevado/a  a</w:t>
      </w:r>
      <w:r w:rsidRPr="00116307">
        <w:rPr>
          <w:rFonts w:eastAsia="Times New Roman" w:cstheme="minorHAnsi"/>
          <w:color w:val="09132E"/>
          <w:sz w:val="24"/>
          <w:szCs w:val="24"/>
        </w:rPr>
        <w:t xml:space="preserve"> aislamiento </w:t>
      </w:r>
      <w:r>
        <w:rPr>
          <w:rFonts w:eastAsia="Times New Roman" w:cstheme="minorHAnsi"/>
          <w:color w:val="09132E"/>
          <w:sz w:val="24"/>
          <w:szCs w:val="24"/>
        </w:rPr>
        <w:t xml:space="preserve"> en enfermería </w:t>
      </w:r>
      <w:r w:rsidRPr="00116307">
        <w:rPr>
          <w:rFonts w:eastAsia="Times New Roman" w:cstheme="minorHAnsi"/>
          <w:color w:val="09132E"/>
          <w:sz w:val="24"/>
          <w:szCs w:val="24"/>
        </w:rPr>
        <w:t>en compañía de per</w:t>
      </w:r>
      <w:r>
        <w:rPr>
          <w:rFonts w:eastAsia="Times New Roman" w:cstheme="minorHAnsi"/>
          <w:color w:val="09132E"/>
          <w:sz w:val="24"/>
          <w:szCs w:val="24"/>
        </w:rPr>
        <w:t>sonal encargado/a.</w:t>
      </w:r>
    </w:p>
    <w:p w:rsidR="00406F41" w:rsidRPr="00116307" w:rsidRDefault="00406F41" w:rsidP="00406F41">
      <w:pPr>
        <w:pStyle w:val="Prrafodelista"/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c.</w:t>
      </w:r>
      <w:r w:rsidRPr="00116307">
        <w:rPr>
          <w:rFonts w:eastAsia="Times New Roman" w:cstheme="minorHAnsi"/>
          <w:color w:val="09132E"/>
          <w:sz w:val="24"/>
          <w:szCs w:val="24"/>
        </w:rPr>
        <w:tab/>
        <w:t>Si es un apoderado y/o persona externa a la comunidad educativa no podrá ingresar al establecimiento.</w:t>
      </w:r>
    </w:p>
    <w:p w:rsidR="00406F41" w:rsidRPr="00116307" w:rsidRDefault="00406F41" w:rsidP="00406F41">
      <w:pPr>
        <w:pStyle w:val="Prrafodelista"/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d.</w:t>
      </w:r>
      <w:r w:rsidRPr="00116307">
        <w:rPr>
          <w:rFonts w:eastAsia="Times New Roman" w:cstheme="minorHAnsi"/>
          <w:color w:val="09132E"/>
          <w:sz w:val="24"/>
          <w:szCs w:val="24"/>
        </w:rPr>
        <w:tab/>
        <w:t>Se dejará registro de los datos personales</w:t>
      </w:r>
      <w:r>
        <w:rPr>
          <w:rFonts w:eastAsia="Times New Roman" w:cstheme="minorHAnsi"/>
          <w:color w:val="09132E"/>
          <w:sz w:val="24"/>
          <w:szCs w:val="24"/>
        </w:rPr>
        <w:t xml:space="preserve"> de la persona afectada.</w:t>
      </w:r>
      <w:r w:rsidRPr="00116307">
        <w:rPr>
          <w:rFonts w:eastAsia="Times New Roman" w:cstheme="minorHAnsi"/>
          <w:color w:val="09132E"/>
          <w:sz w:val="24"/>
          <w:szCs w:val="24"/>
        </w:rPr>
        <w:t xml:space="preserve"> (nombre</w:t>
      </w:r>
      <w:r w:rsidR="00760121">
        <w:rPr>
          <w:rFonts w:eastAsia="Times New Roman" w:cstheme="minorHAnsi"/>
          <w:color w:val="09132E"/>
          <w:sz w:val="24"/>
          <w:szCs w:val="24"/>
        </w:rPr>
        <w:t xml:space="preserve"> </w:t>
      </w:r>
      <w:r w:rsidRPr="00116307">
        <w:rPr>
          <w:rFonts w:eastAsia="Times New Roman" w:cstheme="minorHAnsi"/>
          <w:color w:val="09132E"/>
          <w:sz w:val="24"/>
          <w:szCs w:val="24"/>
        </w:rPr>
        <w:t>, teléfono de contacto, curso si corresponde).</w:t>
      </w:r>
    </w:p>
    <w:p w:rsidR="00406F41" w:rsidRPr="00116307" w:rsidRDefault="00406F41" w:rsidP="00406F41">
      <w:pPr>
        <w:pStyle w:val="Prrafodelista"/>
        <w:jc w:val="both"/>
        <w:rPr>
          <w:rFonts w:eastAsia="Times New Roman" w:cstheme="minorHAnsi"/>
          <w:color w:val="09132E"/>
          <w:sz w:val="24"/>
          <w:szCs w:val="24"/>
        </w:rPr>
      </w:pPr>
      <w:r>
        <w:rPr>
          <w:rFonts w:eastAsia="Times New Roman" w:cstheme="minorHAnsi"/>
          <w:color w:val="09132E"/>
          <w:sz w:val="24"/>
          <w:szCs w:val="24"/>
        </w:rPr>
        <w:lastRenderedPageBreak/>
        <w:t>e.</w:t>
      </w:r>
      <w:r>
        <w:rPr>
          <w:rFonts w:eastAsia="Times New Roman" w:cstheme="minorHAnsi"/>
          <w:color w:val="09132E"/>
          <w:sz w:val="24"/>
          <w:szCs w:val="24"/>
        </w:rPr>
        <w:tab/>
        <w:t xml:space="preserve">Personal encargado </w:t>
      </w:r>
      <w:r w:rsidRPr="00116307">
        <w:rPr>
          <w:rFonts w:eastAsia="Times New Roman" w:cstheme="minorHAnsi"/>
          <w:color w:val="09132E"/>
          <w:sz w:val="24"/>
          <w:szCs w:val="24"/>
        </w:rPr>
        <w:t>informará a la brevedad vía correo electrónico al Equipo Directivo y Convivencia escolar</w:t>
      </w:r>
      <w:r>
        <w:rPr>
          <w:rFonts w:eastAsia="Times New Roman" w:cstheme="minorHAnsi"/>
          <w:color w:val="09132E"/>
          <w:sz w:val="24"/>
          <w:szCs w:val="24"/>
        </w:rPr>
        <w:t xml:space="preserve"> situación de posible contagio</w:t>
      </w:r>
      <w:r w:rsidRPr="00116307">
        <w:rPr>
          <w:rFonts w:eastAsia="Times New Roman" w:cstheme="minorHAnsi"/>
          <w:color w:val="09132E"/>
          <w:sz w:val="24"/>
          <w:szCs w:val="24"/>
        </w:rPr>
        <w:t>.</w:t>
      </w:r>
      <w:r w:rsidRPr="00116307">
        <w:rPr>
          <w:rFonts w:eastAsia="Times New Roman" w:cstheme="minorHAnsi"/>
          <w:color w:val="09132E"/>
          <w:sz w:val="24"/>
          <w:szCs w:val="24"/>
        </w:rPr>
        <w:tab/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sz w:val="24"/>
          <w:szCs w:val="24"/>
        </w:rPr>
      </w:pPr>
      <w:r w:rsidRPr="00116307">
        <w:rPr>
          <w:rFonts w:eastAsia="Times New Roman" w:cstheme="minorHAnsi"/>
          <w:sz w:val="24"/>
          <w:szCs w:val="24"/>
        </w:rPr>
        <w:t>Los saludos con contacto físico entre personas que impliquen besos, abrazos o cualquier contacto deberán ser reemplazados por rutinas de saludo a distancia.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sz w:val="24"/>
          <w:szCs w:val="24"/>
        </w:rPr>
      </w:pPr>
      <w:r w:rsidRPr="00116307">
        <w:rPr>
          <w:rFonts w:eastAsia="Times New Roman" w:cstheme="minorHAnsi"/>
          <w:sz w:val="24"/>
          <w:szCs w:val="24"/>
        </w:rPr>
        <w:t>El lavado de manos será frecuente y al menos antes de cada ingreso a la sala de clases u otra área de espacio cerrado.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sz w:val="24"/>
          <w:szCs w:val="24"/>
        </w:rPr>
      </w:pPr>
      <w:r w:rsidRPr="00116307">
        <w:rPr>
          <w:rFonts w:eastAsia="Times New Roman" w:cstheme="minorHAnsi"/>
          <w:sz w:val="24"/>
          <w:szCs w:val="24"/>
        </w:rPr>
        <w:t xml:space="preserve">Con la finalidad de resguardar las medidas de seguridad cada alumno </w:t>
      </w:r>
      <w:r>
        <w:rPr>
          <w:rFonts w:eastAsia="Times New Roman" w:cstheme="minorHAnsi"/>
          <w:sz w:val="24"/>
          <w:szCs w:val="24"/>
        </w:rPr>
        <w:t xml:space="preserve">de PK a 4° medio deberá traer diariamente  un Kit </w:t>
      </w:r>
      <w:r w:rsidRPr="00116307">
        <w:rPr>
          <w:rFonts w:eastAsia="Times New Roman" w:cstheme="minorHAnsi"/>
          <w:sz w:val="24"/>
          <w:szCs w:val="24"/>
        </w:rPr>
        <w:t xml:space="preserve"> de higiene y seguridad que contenga: 2 mascarillas, alcohol o alcohol gel individual.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sz w:val="24"/>
          <w:szCs w:val="24"/>
        </w:rPr>
      </w:pPr>
      <w:r w:rsidRPr="00116307">
        <w:rPr>
          <w:rFonts w:eastAsia="Times New Roman" w:cstheme="minorHAnsi"/>
          <w:sz w:val="24"/>
          <w:szCs w:val="24"/>
        </w:rPr>
        <w:t>En las salas de clases y pasillos del establecimiento se dispondrá de alcohol gel, garantizando las medidas de seguridad en su manipulación.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cstheme="minorHAnsi"/>
          <w:sz w:val="24"/>
          <w:szCs w:val="24"/>
        </w:rPr>
        <w:t xml:space="preserve">De PK° a 4° Básico las educadoras, asistente y profesores jefes se encontrarán en la sala de clases cuando los alumnos ingresen al colegio. </w:t>
      </w:r>
      <w:r w:rsidRPr="00116307">
        <w:rPr>
          <w:rFonts w:cstheme="minorHAnsi"/>
          <w:b/>
          <w:sz w:val="24"/>
          <w:szCs w:val="24"/>
        </w:rPr>
        <w:t>Nuestro objetivo es que los alumnos estén siempre supervisados.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Las salas de clases estarán acondicionadas para recibir a la mitad del curso cumpliendo con las medidas requeridas por la autoridad sanitaria. Las clases presenciales se realizarán íntegramente en la sala de clases correspondiente al curso y no habrá movimiento de alumnos fuera de ellas, salvo para salir al patio durante el tiempo destinado para ventilar la sala entre una clase y otra, al baño o regresar a la sala después del mismo.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Los estudiantes deben colaborar limpiando sus escritorios, cuadernos, libro</w:t>
      </w:r>
      <w:r>
        <w:rPr>
          <w:rFonts w:cstheme="minorHAnsi"/>
          <w:sz w:val="24"/>
          <w:szCs w:val="24"/>
        </w:rPr>
        <w:t>s y artículos personal</w:t>
      </w:r>
      <w:r w:rsidR="0023244C">
        <w:rPr>
          <w:rFonts w:cstheme="minorHAnsi"/>
          <w:sz w:val="24"/>
          <w:szCs w:val="24"/>
        </w:rPr>
        <w:t xml:space="preserve">es con alcohol gel </w:t>
      </w:r>
      <w:r w:rsidR="0023244C" w:rsidRPr="005B11E5">
        <w:rPr>
          <w:rFonts w:cstheme="minorHAnsi"/>
          <w:sz w:val="24"/>
          <w:szCs w:val="24"/>
        </w:rPr>
        <w:t>o toallas desinfectantes.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Los profesores deben reorganizar sus estrategias de enseñanza y aprendizaje, promoviendo el trabajo individual, asegurando que los estudiantes no compartan materiales ni utensilios.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Cada estudiante deberá traer en su mochila una bolsa para echar desperdicios que él mismo genere, con el fin de contribuir al orden y a la buena higiene de su lugar de trabajo. Esta bolsa podrá ser desechada en los basureros que están dispuestos para ello.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A cada sala d</w:t>
      </w:r>
      <w:r>
        <w:rPr>
          <w:rFonts w:cstheme="minorHAnsi"/>
          <w:sz w:val="24"/>
          <w:szCs w:val="24"/>
        </w:rPr>
        <w:t xml:space="preserve">e clases se le asignará un </w:t>
      </w:r>
      <w:r w:rsidRPr="00116307">
        <w:rPr>
          <w:rFonts w:cstheme="minorHAnsi"/>
          <w:sz w:val="24"/>
          <w:szCs w:val="24"/>
        </w:rPr>
        <w:t xml:space="preserve"> baño y un sector en el patio </w:t>
      </w:r>
      <w:r>
        <w:rPr>
          <w:rFonts w:cstheme="minorHAnsi"/>
          <w:sz w:val="24"/>
          <w:szCs w:val="24"/>
        </w:rPr>
        <w:t>de juegos para recesos</w:t>
      </w:r>
      <w:r w:rsidRPr="00116307">
        <w:rPr>
          <w:rFonts w:cstheme="minorHAnsi"/>
          <w:sz w:val="24"/>
          <w:szCs w:val="24"/>
        </w:rPr>
        <w:t>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La realización de clases de educación física será en lugares ventilados, de preferencia al aire libre, manteniendo distancia de al menos 1 metro entre alumnos</w:t>
      </w:r>
      <w:r>
        <w:rPr>
          <w:rFonts w:eastAsia="Times New Roman" w:cstheme="minorHAnsi"/>
          <w:color w:val="09132E"/>
          <w:sz w:val="24"/>
          <w:szCs w:val="24"/>
        </w:rPr>
        <w:t>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Los patios y el edificio serán seccionados</w:t>
      </w:r>
      <w:r>
        <w:rPr>
          <w:rFonts w:cstheme="minorHAnsi"/>
          <w:sz w:val="24"/>
          <w:szCs w:val="24"/>
        </w:rPr>
        <w:t xml:space="preserve"> y señalizados</w:t>
      </w:r>
      <w:r w:rsidRPr="00116307">
        <w:rPr>
          <w:rFonts w:cstheme="minorHAnsi"/>
          <w:sz w:val="24"/>
          <w:szCs w:val="24"/>
        </w:rPr>
        <w:t xml:space="preserve"> de manera de evitar circulaciones entre á</w:t>
      </w:r>
      <w:r w:rsidR="0023244C">
        <w:rPr>
          <w:rFonts w:cstheme="minorHAnsi"/>
          <w:sz w:val="24"/>
          <w:szCs w:val="24"/>
        </w:rPr>
        <w:t xml:space="preserve">reas y minimizar la interacción de </w:t>
      </w:r>
      <w:r w:rsidRPr="00116307">
        <w:rPr>
          <w:rFonts w:cstheme="minorHAnsi"/>
          <w:sz w:val="24"/>
          <w:szCs w:val="24"/>
        </w:rPr>
        <w:t>per</w:t>
      </w:r>
      <w:r>
        <w:rPr>
          <w:rFonts w:cstheme="minorHAnsi"/>
          <w:sz w:val="24"/>
          <w:szCs w:val="24"/>
        </w:rPr>
        <w:t xml:space="preserve">sonas </w:t>
      </w:r>
      <w:r w:rsidRPr="00116307">
        <w:rPr>
          <w:rFonts w:cstheme="minorHAnsi"/>
          <w:sz w:val="24"/>
          <w:szCs w:val="24"/>
        </w:rPr>
        <w:t>entre</w:t>
      </w:r>
      <w:r w:rsidRPr="00116307">
        <w:rPr>
          <w:rFonts w:cstheme="minorHAnsi"/>
          <w:sz w:val="24"/>
          <w:szCs w:val="24"/>
        </w:rPr>
        <w:tab/>
        <w:t>las secciones, favoreciendo la trazabilidad en caso de tener algún contagio.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>
        <w:rPr>
          <w:rFonts w:cstheme="minorHAnsi"/>
          <w:sz w:val="24"/>
          <w:szCs w:val="24"/>
        </w:rPr>
        <w:t>Durante los recesos</w:t>
      </w:r>
      <w:r w:rsidRPr="00116307">
        <w:rPr>
          <w:rFonts w:cstheme="minorHAnsi"/>
          <w:sz w:val="24"/>
          <w:szCs w:val="24"/>
        </w:rPr>
        <w:t xml:space="preserve"> existirá vigilancia en todos los patios seccionados, los alumnos deberán mantener distancia social de un metro y utilizar mascarilla. Al regresar a la sala de clases</w:t>
      </w:r>
      <w:r>
        <w:rPr>
          <w:rFonts w:cstheme="minorHAnsi"/>
          <w:sz w:val="24"/>
          <w:szCs w:val="24"/>
        </w:rPr>
        <w:t xml:space="preserve"> deben</w:t>
      </w:r>
      <w:r w:rsidRPr="00116307">
        <w:rPr>
          <w:rFonts w:cstheme="minorHAnsi"/>
          <w:sz w:val="24"/>
          <w:szCs w:val="24"/>
        </w:rPr>
        <w:t xml:space="preserve"> lavar sus manos. Los alumnos de Pre Básica a 4° básico deberán comer su colación dentro de la sala, los alumnos de cursos </w:t>
      </w:r>
      <w:r w:rsidRPr="00116307">
        <w:rPr>
          <w:rFonts w:cstheme="minorHAnsi"/>
          <w:sz w:val="24"/>
          <w:szCs w:val="24"/>
        </w:rPr>
        <w:lastRenderedPageBreak/>
        <w:t>superiores podrá</w:t>
      </w:r>
      <w:r>
        <w:rPr>
          <w:rFonts w:cstheme="minorHAnsi"/>
          <w:sz w:val="24"/>
          <w:szCs w:val="24"/>
        </w:rPr>
        <w:t>n comer su colación en el receso</w:t>
      </w:r>
      <w:r w:rsidRPr="00116307">
        <w:rPr>
          <w:rFonts w:cstheme="minorHAnsi"/>
          <w:sz w:val="24"/>
          <w:szCs w:val="24"/>
        </w:rPr>
        <w:t xml:space="preserve"> resguardando estrictamente la distancia social entre compañeros.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No habrá servicios de casino (almuerzo), kiosco, Biblioteca (visita en tiempos libres. Su visita será regulada con cada uno de los docentes y la encargada de CRA) y tampoco se podrá hacer uso de los microondas del colegio.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cstheme="minorHAnsi"/>
          <w:sz w:val="24"/>
          <w:szCs w:val="24"/>
        </w:rPr>
        <w:t xml:space="preserve">Los </w:t>
      </w:r>
      <w:r>
        <w:rPr>
          <w:rFonts w:cstheme="minorHAnsi"/>
          <w:sz w:val="24"/>
          <w:szCs w:val="24"/>
        </w:rPr>
        <w:t>docentes tienen</w:t>
      </w:r>
      <w:r w:rsidRPr="00116307">
        <w:rPr>
          <w:rFonts w:cstheme="minorHAnsi"/>
          <w:sz w:val="24"/>
          <w:szCs w:val="24"/>
        </w:rPr>
        <w:t xml:space="preserve"> la sala de profesores previamente demarcada con la distancia que estipula la ley, con sus respectivas áreas para el descan</w:t>
      </w:r>
      <w:r>
        <w:rPr>
          <w:rFonts w:cstheme="minorHAnsi"/>
          <w:sz w:val="24"/>
          <w:szCs w:val="24"/>
        </w:rPr>
        <w:t>so, trabajo y colación</w:t>
      </w:r>
      <w:r w:rsidRPr="00116307">
        <w:rPr>
          <w:rFonts w:cstheme="minorHAnsi"/>
          <w:sz w:val="24"/>
          <w:szCs w:val="24"/>
        </w:rPr>
        <w:t>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Los as</w:t>
      </w:r>
      <w:r>
        <w:rPr>
          <w:rFonts w:cstheme="minorHAnsi"/>
          <w:sz w:val="24"/>
          <w:szCs w:val="24"/>
        </w:rPr>
        <w:t>istentes de la educación tienen</w:t>
      </w:r>
      <w:r w:rsidRPr="00116307">
        <w:rPr>
          <w:rFonts w:cstheme="minorHAnsi"/>
          <w:sz w:val="24"/>
          <w:szCs w:val="24"/>
        </w:rPr>
        <w:t xml:space="preserve"> su espacio demarcado para su alimentación y descanso.</w:t>
      </w:r>
    </w:p>
    <w:p w:rsidR="00406F41" w:rsidRPr="00116307" w:rsidRDefault="00406F41" w:rsidP="00406F41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En cada espacio, abierto y cerrado se asegurará el distanciamiento social de 1 metro entre las personas.</w:t>
      </w:r>
    </w:p>
    <w:p w:rsidR="00406F41" w:rsidRPr="00116307" w:rsidRDefault="00406F41" w:rsidP="00406F41">
      <w:pPr>
        <w:pStyle w:val="Prrafodelista"/>
        <w:jc w:val="both"/>
        <w:rPr>
          <w:rFonts w:cstheme="minorHAnsi"/>
          <w:sz w:val="24"/>
          <w:szCs w:val="24"/>
        </w:rPr>
      </w:pPr>
    </w:p>
    <w:p w:rsidR="00406F41" w:rsidRPr="002A50FE" w:rsidRDefault="00406F41" w:rsidP="00406F41">
      <w:pPr>
        <w:rPr>
          <w:rFonts w:cstheme="minorHAnsi"/>
          <w:b/>
          <w:sz w:val="36"/>
          <w:szCs w:val="36"/>
        </w:rPr>
      </w:pPr>
      <w:r w:rsidRPr="002A50FE">
        <w:rPr>
          <w:rFonts w:cstheme="minorHAnsi"/>
          <w:b/>
          <w:sz w:val="36"/>
          <w:szCs w:val="36"/>
        </w:rPr>
        <w:t>PERMANENCIA DE</w:t>
      </w:r>
      <w:r>
        <w:rPr>
          <w:rFonts w:cstheme="minorHAnsi"/>
          <w:b/>
          <w:sz w:val="36"/>
          <w:szCs w:val="36"/>
        </w:rPr>
        <w:t>L</w:t>
      </w:r>
      <w:r w:rsidRPr="002A50FE">
        <w:rPr>
          <w:rFonts w:cstheme="minorHAnsi"/>
          <w:b/>
          <w:sz w:val="36"/>
          <w:szCs w:val="36"/>
        </w:rPr>
        <w:t xml:space="preserve"> PERSONAL DEL ESTABLECIMIENTO</w:t>
      </w:r>
    </w:p>
    <w:p w:rsidR="00406F41" w:rsidRPr="00116307" w:rsidRDefault="00406F41" w:rsidP="00406F41">
      <w:pPr>
        <w:ind w:left="36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1.-Docentes: los docentes permanecerán en el establecimiento solamente durante la realización de clases presenciales, posterior a ello, deberán retirarse y realizar el resto de su jornada como teletrabajo.</w:t>
      </w:r>
    </w:p>
    <w:p w:rsidR="00406F41" w:rsidRPr="00116307" w:rsidRDefault="00406F41" w:rsidP="00406F41">
      <w:pPr>
        <w:ind w:left="36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2.-Administrativos: los administrativos realizarán trabajos por turno presencial y teletrabajo el cual lo coordinará la jefatura directa.</w:t>
      </w:r>
    </w:p>
    <w:p w:rsidR="00406F41" w:rsidRPr="00116307" w:rsidRDefault="00406F41" w:rsidP="00406F41">
      <w:pPr>
        <w:ind w:left="36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3.-Personal de Aseo: el desempeño del personal de aseo del establecimiento se realizará por turno y sectorizado, el que será establecido por la jefatura directa.</w:t>
      </w:r>
    </w:p>
    <w:p w:rsidR="00406F41" w:rsidRDefault="00406F41" w:rsidP="00406F41">
      <w:pPr>
        <w:ind w:left="36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4.-Asistentes de la educación: el desarrollo de las funciones del personal asistente de la  educación será distribuido por la coordinación.</w:t>
      </w:r>
    </w:p>
    <w:p w:rsidR="00406F41" w:rsidRDefault="00406F41" w:rsidP="00406F41">
      <w:pPr>
        <w:ind w:left="360"/>
        <w:jc w:val="both"/>
        <w:rPr>
          <w:rFonts w:cstheme="minorHAnsi"/>
          <w:sz w:val="24"/>
          <w:szCs w:val="24"/>
        </w:rPr>
      </w:pPr>
    </w:p>
    <w:p w:rsidR="00406F41" w:rsidRDefault="00406F41" w:rsidP="00406F41">
      <w:pPr>
        <w:ind w:left="360"/>
        <w:jc w:val="both"/>
        <w:rPr>
          <w:rFonts w:cstheme="minorHAnsi"/>
          <w:sz w:val="24"/>
          <w:szCs w:val="24"/>
        </w:rPr>
      </w:pPr>
    </w:p>
    <w:p w:rsidR="00406F41" w:rsidRDefault="00406F41" w:rsidP="00406F41">
      <w:pPr>
        <w:jc w:val="both"/>
        <w:rPr>
          <w:rFonts w:cstheme="minorHAnsi"/>
          <w:sz w:val="24"/>
          <w:szCs w:val="24"/>
        </w:rPr>
      </w:pPr>
    </w:p>
    <w:p w:rsidR="00406F41" w:rsidRDefault="00406F41"/>
    <w:p w:rsidR="00406F41" w:rsidRPr="00116307" w:rsidRDefault="00406F41" w:rsidP="00406F41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800350" cy="2800350"/>
            <wp:effectExtent l="0" t="0" r="0" b="0"/>
            <wp:docPr id="22" name="Imagen 22" descr="familia con mascarillas faciales - Descargar Vectores Gratis, Illustrator 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ia con mascarillas faciales - Descargar Vectores Gratis, Illustrator 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/>
      </w:tblPr>
      <w:tblGrid>
        <w:gridCol w:w="7774"/>
      </w:tblGrid>
      <w:tr w:rsidR="00406F41" w:rsidTr="00202117">
        <w:tc>
          <w:tcPr>
            <w:tcW w:w="7774" w:type="dxa"/>
            <w:shd w:val="clear" w:color="auto" w:fill="00B0F0"/>
          </w:tcPr>
          <w:p w:rsidR="00406F41" w:rsidRDefault="00406F41" w:rsidP="00202117">
            <w:pPr>
              <w:pStyle w:val="Prrafodelista"/>
              <w:ind w:left="0"/>
              <w:rPr>
                <w:rFonts w:cstheme="minorHAnsi"/>
                <w:color w:val="FFFFFF" w:themeColor="background1"/>
                <w:sz w:val="40"/>
                <w:szCs w:val="40"/>
              </w:rPr>
            </w:pPr>
          </w:p>
          <w:p w:rsidR="00406F41" w:rsidRDefault="00406F41" w:rsidP="00202117">
            <w:pPr>
              <w:pStyle w:val="Prrafodelista"/>
              <w:ind w:left="0"/>
              <w:jc w:val="center"/>
              <w:rPr>
                <w:rFonts w:cstheme="minorHAnsi"/>
                <w:b/>
                <w:color w:val="FFFFFF" w:themeColor="background1"/>
                <w:sz w:val="40"/>
                <w:szCs w:val="40"/>
              </w:rPr>
            </w:pPr>
            <w:r w:rsidRPr="00525331">
              <w:rPr>
                <w:rFonts w:cstheme="minorHAnsi"/>
                <w:b/>
                <w:color w:val="FFFFFF" w:themeColor="background1"/>
                <w:sz w:val="40"/>
                <w:szCs w:val="40"/>
              </w:rPr>
              <w:t>Rutinas para el ingreso y la salida del colegio</w:t>
            </w:r>
          </w:p>
          <w:p w:rsidR="00406F41" w:rsidRPr="00525331" w:rsidRDefault="00406F41" w:rsidP="00202117">
            <w:pPr>
              <w:pStyle w:val="Prrafodelista"/>
              <w:ind w:left="0"/>
              <w:jc w:val="center"/>
              <w:rPr>
                <w:rFonts w:cstheme="minorHAnsi"/>
                <w:b/>
                <w:color w:val="FFFFFF" w:themeColor="background1"/>
                <w:sz w:val="40"/>
                <w:szCs w:val="40"/>
              </w:rPr>
            </w:pPr>
          </w:p>
        </w:tc>
      </w:tr>
    </w:tbl>
    <w:p w:rsidR="00406F41" w:rsidRDefault="00406F41" w:rsidP="00406F41">
      <w:pPr>
        <w:rPr>
          <w:sz w:val="24"/>
          <w:szCs w:val="24"/>
        </w:rPr>
      </w:pPr>
    </w:p>
    <w:p w:rsidR="00406F41" w:rsidRPr="00855727" w:rsidRDefault="00406F41" w:rsidP="00406F41">
      <w:pPr>
        <w:pStyle w:val="Prrafodelista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Para evitar aglomeraciones hemos dispuesto según el nivel entradas y salidas diferidas.</w:t>
      </w:r>
    </w:p>
    <w:p w:rsidR="00406F41" w:rsidRPr="00D905FD" w:rsidRDefault="00406F41" w:rsidP="00406F41">
      <w:pPr>
        <w:rPr>
          <w:rFonts w:cstheme="minorHAnsi"/>
          <w:b/>
          <w:sz w:val="40"/>
          <w:szCs w:val="40"/>
        </w:rPr>
      </w:pPr>
      <w:r w:rsidRPr="00D905FD">
        <w:rPr>
          <w:rFonts w:cstheme="minorHAnsi"/>
          <w:b/>
          <w:sz w:val="40"/>
          <w:szCs w:val="40"/>
        </w:rPr>
        <w:t>Ingreso al colegio:</w:t>
      </w:r>
    </w:p>
    <w:p w:rsidR="00406F41" w:rsidRPr="00D905FD" w:rsidRDefault="00406F41" w:rsidP="00406F41">
      <w:pPr>
        <w:rPr>
          <w:rFonts w:eastAsia="Times New Roman" w:cstheme="minorHAnsi"/>
          <w:bCs/>
          <w:color w:val="09132E"/>
          <w:sz w:val="24"/>
          <w:szCs w:val="24"/>
        </w:rPr>
      </w:pPr>
      <w:r w:rsidRPr="00D905FD">
        <w:rPr>
          <w:rFonts w:eastAsia="Times New Roman" w:cstheme="minorHAnsi"/>
          <w:bCs/>
          <w:color w:val="09132E"/>
          <w:sz w:val="24"/>
          <w:szCs w:val="24"/>
        </w:rPr>
        <w:t>Para el ingreso de estudiantes de  Pre Básica: será por el acceso de  Avenida Parque Central Oriente N° 1751 (entrada Pre Básica)</w:t>
      </w:r>
      <w:r>
        <w:rPr>
          <w:rFonts w:eastAsia="Times New Roman" w:cstheme="minorHAnsi"/>
          <w:bCs/>
          <w:color w:val="09132E"/>
          <w:sz w:val="24"/>
          <w:szCs w:val="24"/>
        </w:rPr>
        <w:t xml:space="preserve"> en horario establecido.</w:t>
      </w:r>
    </w:p>
    <w:p w:rsidR="00406F41" w:rsidRPr="00D905FD" w:rsidRDefault="00406F41" w:rsidP="00406F41">
      <w:pPr>
        <w:rPr>
          <w:rFonts w:eastAsia="Times New Roman" w:cstheme="minorHAnsi"/>
          <w:bCs/>
          <w:color w:val="09132E"/>
          <w:sz w:val="24"/>
          <w:szCs w:val="24"/>
        </w:rPr>
      </w:pPr>
      <w:r w:rsidRPr="00D905FD">
        <w:rPr>
          <w:rFonts w:eastAsia="Times New Roman" w:cstheme="minorHAnsi"/>
          <w:bCs/>
          <w:color w:val="09132E"/>
          <w:sz w:val="24"/>
          <w:szCs w:val="24"/>
        </w:rPr>
        <w:t>Para el ingreso de 1° a IV° Medio</w:t>
      </w:r>
      <w:r>
        <w:rPr>
          <w:rFonts w:eastAsia="Times New Roman" w:cstheme="minorHAnsi"/>
          <w:bCs/>
          <w:color w:val="09132E"/>
          <w:sz w:val="24"/>
          <w:szCs w:val="24"/>
        </w:rPr>
        <w:t xml:space="preserve">: será por el acceso </w:t>
      </w:r>
      <w:r w:rsidRPr="00D905FD">
        <w:rPr>
          <w:rFonts w:eastAsia="Times New Roman" w:cstheme="minorHAnsi"/>
          <w:bCs/>
          <w:color w:val="09132E"/>
          <w:sz w:val="24"/>
          <w:szCs w:val="24"/>
        </w:rPr>
        <w:t>principal del colegio</w:t>
      </w:r>
      <w:r>
        <w:rPr>
          <w:rFonts w:eastAsia="Times New Roman" w:cstheme="minorHAnsi"/>
          <w:bCs/>
          <w:color w:val="09132E"/>
          <w:sz w:val="24"/>
          <w:szCs w:val="24"/>
        </w:rPr>
        <w:t>, en horario establecido.</w:t>
      </w:r>
    </w:p>
    <w:p w:rsidR="00406F41" w:rsidRPr="00CC1BE7" w:rsidRDefault="00406F41" w:rsidP="00406F41">
      <w:pPr>
        <w:rPr>
          <w:rFonts w:eastAsia="Times New Roman" w:cstheme="minorHAnsi"/>
          <w:b/>
          <w:bCs/>
          <w:color w:val="09132E"/>
          <w:sz w:val="36"/>
          <w:szCs w:val="36"/>
        </w:rPr>
      </w:pPr>
      <w:r w:rsidRPr="00CC1BE7">
        <w:rPr>
          <w:rFonts w:eastAsia="Times New Roman" w:cstheme="minorHAnsi"/>
          <w:b/>
          <w:bCs/>
          <w:color w:val="09132E"/>
          <w:sz w:val="36"/>
          <w:szCs w:val="36"/>
        </w:rPr>
        <w:t>Ingreso a salas:</w:t>
      </w:r>
    </w:p>
    <w:p w:rsidR="00406F41" w:rsidRPr="00D905FD" w:rsidRDefault="00406F41" w:rsidP="00406F41">
      <w:pPr>
        <w:rPr>
          <w:rFonts w:eastAsia="Times New Roman" w:cstheme="minorHAnsi"/>
          <w:b/>
          <w:bCs/>
          <w:color w:val="09132E"/>
          <w:sz w:val="24"/>
          <w:szCs w:val="24"/>
        </w:rPr>
      </w:pPr>
      <w:r w:rsidRPr="00D905FD">
        <w:rPr>
          <w:rFonts w:eastAsia="Times New Roman" w:cstheme="minorHAnsi"/>
          <w:b/>
          <w:bCs/>
          <w:color w:val="09132E"/>
          <w:sz w:val="24"/>
          <w:szCs w:val="24"/>
        </w:rPr>
        <w:t xml:space="preserve">PK-K: </w:t>
      </w:r>
      <w:r>
        <w:rPr>
          <w:rFonts w:eastAsia="Times New Roman" w:cstheme="minorHAnsi"/>
          <w:bCs/>
          <w:color w:val="09132E"/>
          <w:sz w:val="24"/>
          <w:szCs w:val="24"/>
        </w:rPr>
        <w:t>entrada Pre B</w:t>
      </w:r>
      <w:r w:rsidRPr="00D905FD">
        <w:rPr>
          <w:rFonts w:eastAsia="Times New Roman" w:cstheme="minorHAnsi"/>
          <w:bCs/>
          <w:color w:val="09132E"/>
          <w:sz w:val="24"/>
          <w:szCs w:val="24"/>
        </w:rPr>
        <w:t>ásica</w:t>
      </w:r>
      <w:r>
        <w:rPr>
          <w:rFonts w:eastAsia="Times New Roman" w:cstheme="minorHAnsi"/>
          <w:bCs/>
          <w:color w:val="09132E"/>
          <w:sz w:val="24"/>
          <w:szCs w:val="24"/>
        </w:rPr>
        <w:t>.</w:t>
      </w:r>
    </w:p>
    <w:p w:rsidR="00406F41" w:rsidRDefault="00406F41" w:rsidP="00406F41">
      <w:pPr>
        <w:rPr>
          <w:rFonts w:eastAsia="Times New Roman" w:cstheme="minorHAnsi"/>
          <w:bCs/>
          <w:color w:val="09132E"/>
          <w:sz w:val="24"/>
          <w:szCs w:val="24"/>
        </w:rPr>
      </w:pPr>
      <w:r w:rsidRPr="00D905FD">
        <w:rPr>
          <w:rFonts w:eastAsia="Times New Roman" w:cstheme="minorHAnsi"/>
          <w:b/>
          <w:bCs/>
          <w:color w:val="09132E"/>
          <w:sz w:val="24"/>
          <w:szCs w:val="24"/>
        </w:rPr>
        <w:t>1° Básico</w:t>
      </w:r>
      <w:r>
        <w:rPr>
          <w:rFonts w:eastAsia="Times New Roman" w:cstheme="minorHAnsi"/>
          <w:b/>
          <w:bCs/>
          <w:color w:val="09132E"/>
          <w:sz w:val="24"/>
          <w:szCs w:val="24"/>
        </w:rPr>
        <w:t>:</w:t>
      </w:r>
      <w:r w:rsidRPr="00D905FD">
        <w:rPr>
          <w:rFonts w:eastAsia="Times New Roman" w:cstheme="minorHAnsi"/>
          <w:bCs/>
          <w:color w:val="09132E"/>
          <w:sz w:val="24"/>
          <w:szCs w:val="24"/>
        </w:rPr>
        <w:t xml:space="preserve"> por hall central</w:t>
      </w:r>
      <w:r>
        <w:rPr>
          <w:rFonts w:eastAsia="Times New Roman" w:cstheme="minorHAnsi"/>
          <w:bCs/>
          <w:color w:val="09132E"/>
          <w:sz w:val="24"/>
          <w:szCs w:val="24"/>
        </w:rPr>
        <w:t>.</w:t>
      </w:r>
    </w:p>
    <w:p w:rsidR="00406F41" w:rsidRDefault="00406F41" w:rsidP="00406F41">
      <w:pPr>
        <w:rPr>
          <w:rFonts w:eastAsia="Times New Roman" w:cstheme="minorHAnsi"/>
          <w:bCs/>
          <w:color w:val="09132E"/>
          <w:sz w:val="24"/>
          <w:szCs w:val="24"/>
        </w:rPr>
      </w:pPr>
      <w:r>
        <w:rPr>
          <w:rFonts w:eastAsia="Times New Roman" w:cstheme="minorHAnsi"/>
          <w:b/>
          <w:bCs/>
          <w:color w:val="09132E"/>
          <w:sz w:val="24"/>
          <w:szCs w:val="24"/>
        </w:rPr>
        <w:t xml:space="preserve">2°  a </w:t>
      </w:r>
      <w:r w:rsidRPr="00D905FD">
        <w:rPr>
          <w:rFonts w:eastAsia="Times New Roman" w:cstheme="minorHAnsi"/>
          <w:b/>
          <w:bCs/>
          <w:color w:val="09132E"/>
          <w:sz w:val="24"/>
          <w:szCs w:val="24"/>
        </w:rPr>
        <w:t xml:space="preserve"> 6° </w:t>
      </w:r>
      <w:r>
        <w:rPr>
          <w:rFonts w:eastAsia="Times New Roman" w:cstheme="minorHAnsi"/>
          <w:b/>
          <w:bCs/>
          <w:color w:val="09132E"/>
          <w:sz w:val="24"/>
          <w:szCs w:val="24"/>
        </w:rPr>
        <w:t xml:space="preserve">y 7°B </w:t>
      </w:r>
      <w:r w:rsidRPr="00D905FD">
        <w:rPr>
          <w:rFonts w:eastAsia="Times New Roman" w:cstheme="minorHAnsi"/>
          <w:b/>
          <w:bCs/>
          <w:color w:val="09132E"/>
          <w:sz w:val="24"/>
          <w:szCs w:val="24"/>
        </w:rPr>
        <w:t xml:space="preserve">Básico: </w:t>
      </w:r>
      <w:r>
        <w:rPr>
          <w:rFonts w:eastAsia="Times New Roman" w:cstheme="minorHAnsi"/>
          <w:bCs/>
          <w:color w:val="09132E"/>
          <w:sz w:val="24"/>
          <w:szCs w:val="24"/>
        </w:rPr>
        <w:t>subida a la sala por escaleras centrales.</w:t>
      </w:r>
    </w:p>
    <w:p w:rsidR="00406F41" w:rsidRPr="00D905FD" w:rsidRDefault="00406F41" w:rsidP="00406F41">
      <w:pPr>
        <w:rPr>
          <w:rFonts w:eastAsia="Times New Roman" w:cstheme="minorHAnsi"/>
          <w:bCs/>
          <w:color w:val="FF0000"/>
          <w:sz w:val="24"/>
          <w:szCs w:val="24"/>
        </w:rPr>
      </w:pPr>
      <w:r w:rsidRPr="00855727">
        <w:rPr>
          <w:rFonts w:eastAsia="Times New Roman" w:cstheme="minorHAnsi"/>
          <w:b/>
          <w:bCs/>
          <w:color w:val="09132E"/>
          <w:sz w:val="24"/>
          <w:szCs w:val="24"/>
        </w:rPr>
        <w:t>7°A  a IV° Medio:</w:t>
      </w:r>
      <w:r>
        <w:rPr>
          <w:rFonts w:eastAsia="Times New Roman" w:cstheme="minorHAnsi"/>
          <w:bCs/>
          <w:color w:val="09132E"/>
          <w:sz w:val="24"/>
          <w:szCs w:val="24"/>
        </w:rPr>
        <w:t xml:space="preserve"> subida por escalera salida de emergencia.</w:t>
      </w:r>
    </w:p>
    <w:p w:rsidR="00406F41" w:rsidRPr="00116307" w:rsidRDefault="00406F41" w:rsidP="00406F41">
      <w:pPr>
        <w:rPr>
          <w:sz w:val="24"/>
          <w:szCs w:val="24"/>
        </w:rPr>
      </w:pPr>
    </w:p>
    <w:p w:rsidR="00406F41" w:rsidRPr="00CC1BE7" w:rsidRDefault="00406F41" w:rsidP="00406F41">
      <w:pPr>
        <w:rPr>
          <w:b/>
          <w:sz w:val="36"/>
          <w:szCs w:val="36"/>
        </w:rPr>
      </w:pPr>
      <w:r w:rsidRPr="00CC1BE7">
        <w:rPr>
          <w:b/>
          <w:sz w:val="36"/>
          <w:szCs w:val="36"/>
        </w:rPr>
        <w:t>HORARIOS DE INGRESOPOR NIVELES:</w:t>
      </w:r>
    </w:p>
    <w:p w:rsidR="00406F41" w:rsidRPr="00116307" w:rsidRDefault="00406F41" w:rsidP="00406F41">
      <w:pPr>
        <w:spacing w:after="100" w:afterAutospacing="1"/>
        <w:rPr>
          <w:rFonts w:eastAsia="Times New Roman" w:cstheme="minorHAnsi"/>
          <w:color w:val="09132E"/>
          <w:sz w:val="24"/>
          <w:szCs w:val="24"/>
        </w:rPr>
      </w:pPr>
      <w:r w:rsidRPr="00116307">
        <w:rPr>
          <w:rFonts w:eastAsia="Times New Roman" w:cstheme="minorHAnsi"/>
          <w:color w:val="09132E"/>
          <w:sz w:val="24"/>
          <w:szCs w:val="24"/>
        </w:rPr>
        <w:t>Horario de entrada y salida de los estudiantes por nivel:</w:t>
      </w:r>
    </w:p>
    <w:tbl>
      <w:tblPr>
        <w:tblStyle w:val="Tablaconcuadrcula"/>
        <w:tblW w:w="0" w:type="auto"/>
        <w:tblLook w:val="04A0"/>
      </w:tblPr>
      <w:tblGrid>
        <w:gridCol w:w="1445"/>
        <w:gridCol w:w="1842"/>
        <w:gridCol w:w="1386"/>
        <w:gridCol w:w="1588"/>
        <w:gridCol w:w="1985"/>
      </w:tblGrid>
      <w:tr w:rsidR="00406F41" w:rsidRPr="00116307" w:rsidTr="00202117">
        <w:tc>
          <w:tcPr>
            <w:tcW w:w="1445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Curso</w:t>
            </w:r>
          </w:p>
        </w:tc>
        <w:tc>
          <w:tcPr>
            <w:tcW w:w="1842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Horario de entrada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Puerta de ingreso</w:t>
            </w:r>
          </w:p>
        </w:tc>
        <w:tc>
          <w:tcPr>
            <w:tcW w:w="1588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Horario de salida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Puerta de salida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PKA/B KA/B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9:00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Pre Básica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12:50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Pre Básica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PKC/KC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Pre Básica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17:50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Pre Básica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1°-2°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9:00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12:50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3°-6°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13:15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7°-II°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8:15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13:00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Casino</w:t>
            </w:r>
          </w:p>
        </w:tc>
      </w:tr>
      <w:tr w:rsidR="00406F41" w:rsidRPr="00116307" w:rsidTr="00202117"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III°-IV°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8:15</w:t>
            </w:r>
          </w:p>
        </w:tc>
        <w:tc>
          <w:tcPr>
            <w:tcW w:w="1386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1985" w:type="dxa"/>
          </w:tcPr>
          <w:p w:rsidR="00406F41" w:rsidRPr="00116307" w:rsidRDefault="00406F41" w:rsidP="00202117">
            <w:pPr>
              <w:spacing w:after="100" w:afterAutospacing="1"/>
              <w:jc w:val="center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Hall central</w:t>
            </w:r>
          </w:p>
        </w:tc>
      </w:tr>
    </w:tbl>
    <w:p w:rsidR="00406F41" w:rsidRDefault="00406F41" w:rsidP="00406F41">
      <w:pPr>
        <w:rPr>
          <w:b/>
          <w:sz w:val="24"/>
          <w:szCs w:val="24"/>
        </w:rPr>
      </w:pPr>
    </w:p>
    <w:p w:rsidR="00406F41" w:rsidRDefault="00406F41" w:rsidP="00406F41">
      <w:pPr>
        <w:rPr>
          <w:b/>
          <w:sz w:val="24"/>
          <w:szCs w:val="24"/>
        </w:rPr>
      </w:pPr>
    </w:p>
    <w:p w:rsidR="00406F41" w:rsidRPr="00116307" w:rsidRDefault="00406F41" w:rsidP="00406F41">
      <w:pPr>
        <w:jc w:val="center"/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95500" cy="1571625"/>
            <wp:effectExtent l="0" t="0" r="0" b="9525"/>
            <wp:docPr id="23" name="Imagen 23" descr="COVID-19 Medidas preventivas - Escuela Millarah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ID-19 Medidas preventivas - Escuela Millarah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04" cy="1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41" w:rsidRPr="00CC1BE7" w:rsidRDefault="00406F41" w:rsidP="00406F41">
      <w:pPr>
        <w:rPr>
          <w:b/>
          <w:sz w:val="36"/>
          <w:szCs w:val="36"/>
        </w:rPr>
      </w:pPr>
      <w:r w:rsidRPr="00CC1BE7">
        <w:rPr>
          <w:b/>
          <w:sz w:val="36"/>
          <w:szCs w:val="36"/>
        </w:rPr>
        <w:t xml:space="preserve">DE LOS ESTUDIANTES: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Al ingresar al establecimiento, se efectuará control de temperatura utilizando termómetro digital, para estudiantes y funcionarios de la siguiente forma: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ENTRADA PRINCIPAL: el c</w:t>
      </w:r>
      <w:r>
        <w:rPr>
          <w:sz w:val="24"/>
          <w:szCs w:val="24"/>
        </w:rPr>
        <w:t xml:space="preserve">ontrol de temperatura, está supervisado por inspectores </w:t>
      </w:r>
      <w:r w:rsidRPr="00116307">
        <w:rPr>
          <w:sz w:val="24"/>
          <w:szCs w:val="24"/>
        </w:rPr>
        <w:t xml:space="preserve">de patio, quienes contarán con las medidas de seguridad e higiene </w:t>
      </w:r>
      <w:r>
        <w:rPr>
          <w:sz w:val="24"/>
          <w:szCs w:val="24"/>
        </w:rPr>
        <w:t>establec</w:t>
      </w:r>
      <w:r w:rsidR="0023244C">
        <w:rPr>
          <w:sz w:val="24"/>
          <w:szCs w:val="24"/>
        </w:rPr>
        <w:t xml:space="preserve">idas ministerialmente: </w:t>
      </w:r>
      <w:r>
        <w:rPr>
          <w:sz w:val="24"/>
          <w:szCs w:val="24"/>
        </w:rPr>
        <w:t>mascarilla y e</w:t>
      </w:r>
      <w:r w:rsidRPr="00116307">
        <w:rPr>
          <w:sz w:val="24"/>
          <w:szCs w:val="24"/>
        </w:rPr>
        <w:t xml:space="preserve">scudo facial.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ENTRADA PRE BÁSICA: el control </w:t>
      </w:r>
      <w:r>
        <w:rPr>
          <w:sz w:val="24"/>
          <w:szCs w:val="24"/>
        </w:rPr>
        <w:t>de temperatura será controlado por</w:t>
      </w:r>
      <w:r w:rsidRPr="00116307">
        <w:rPr>
          <w:sz w:val="24"/>
          <w:szCs w:val="24"/>
        </w:rPr>
        <w:t xml:space="preserve"> inspector/a quien contará con las medidas de seguridad e higiene </w:t>
      </w:r>
      <w:r>
        <w:rPr>
          <w:sz w:val="24"/>
          <w:szCs w:val="24"/>
        </w:rPr>
        <w:t>establec</w:t>
      </w:r>
      <w:r w:rsidR="0023244C">
        <w:rPr>
          <w:sz w:val="24"/>
          <w:szCs w:val="24"/>
        </w:rPr>
        <w:t xml:space="preserve">idas ministerialmente: </w:t>
      </w:r>
      <w:r>
        <w:rPr>
          <w:sz w:val="24"/>
          <w:szCs w:val="24"/>
        </w:rPr>
        <w:t>mascarilla y e</w:t>
      </w:r>
      <w:r w:rsidRPr="00116307">
        <w:rPr>
          <w:sz w:val="24"/>
          <w:szCs w:val="24"/>
        </w:rPr>
        <w:t xml:space="preserve">scudo facial. </w:t>
      </w:r>
    </w:p>
    <w:p w:rsidR="00406F41" w:rsidRPr="00116307" w:rsidRDefault="00406F41" w:rsidP="00406F41">
      <w:pPr>
        <w:pStyle w:val="Prrafodelista"/>
        <w:ind w:left="375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Los responsables de que los estudiantes cumplan </w:t>
      </w:r>
      <w:r>
        <w:rPr>
          <w:sz w:val="24"/>
          <w:szCs w:val="24"/>
        </w:rPr>
        <w:t>con las medidas de higiene: uso de</w:t>
      </w:r>
      <w:r w:rsidRPr="00116307">
        <w:rPr>
          <w:sz w:val="24"/>
          <w:szCs w:val="24"/>
        </w:rPr>
        <w:t xml:space="preserve"> mascarilla, desde el hogar son los padres y apoderados.</w:t>
      </w:r>
    </w:p>
    <w:p w:rsidR="00406F41" w:rsidRPr="00CE1284" w:rsidRDefault="00406F41" w:rsidP="00406F41">
      <w:pPr>
        <w:pStyle w:val="Prrafodelista"/>
        <w:ind w:left="375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Los alumnos/as se presentarán a cl</w:t>
      </w:r>
      <w:r>
        <w:rPr>
          <w:sz w:val="24"/>
          <w:szCs w:val="24"/>
        </w:rPr>
        <w:t>ases con mascarilla que cubra</w:t>
      </w:r>
      <w:r w:rsidRPr="00116307">
        <w:rPr>
          <w:sz w:val="24"/>
          <w:szCs w:val="24"/>
        </w:rPr>
        <w:t xml:space="preserve"> boca y nariz.</w:t>
      </w:r>
    </w:p>
    <w:p w:rsidR="00406F41" w:rsidRDefault="00406F41" w:rsidP="00406F41">
      <w:pPr>
        <w:rPr>
          <w:b/>
          <w:sz w:val="36"/>
          <w:szCs w:val="36"/>
        </w:rPr>
      </w:pPr>
    </w:p>
    <w:p w:rsidR="00406F41" w:rsidRDefault="00406F41" w:rsidP="00406F41">
      <w:pPr>
        <w:rPr>
          <w:b/>
          <w:sz w:val="36"/>
          <w:szCs w:val="36"/>
        </w:rPr>
      </w:pPr>
    </w:p>
    <w:p w:rsidR="00406F41" w:rsidRDefault="00406F41" w:rsidP="00406F41">
      <w:pPr>
        <w:rPr>
          <w:b/>
          <w:sz w:val="36"/>
          <w:szCs w:val="36"/>
        </w:rPr>
      </w:pPr>
    </w:p>
    <w:p w:rsidR="00406F41" w:rsidRPr="00CC1BE7" w:rsidRDefault="00406F41" w:rsidP="00406F41">
      <w:pPr>
        <w:rPr>
          <w:b/>
          <w:sz w:val="36"/>
          <w:szCs w:val="36"/>
        </w:rPr>
      </w:pPr>
      <w:r w:rsidRPr="00CC1BE7">
        <w:rPr>
          <w:b/>
          <w:sz w:val="36"/>
          <w:szCs w:val="36"/>
        </w:rPr>
        <w:t xml:space="preserve">DE LOS APODERADOS: </w:t>
      </w:r>
    </w:p>
    <w:p w:rsidR="00406F41" w:rsidRPr="00116307" w:rsidRDefault="00406F41" w:rsidP="00406F41">
      <w:pPr>
        <w:pStyle w:val="Prrafodelista"/>
        <w:ind w:left="375"/>
        <w:rPr>
          <w:b/>
          <w:sz w:val="24"/>
          <w:szCs w:val="24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Los apoderados que ac</w:t>
      </w:r>
      <w:r>
        <w:rPr>
          <w:sz w:val="24"/>
          <w:szCs w:val="24"/>
        </w:rPr>
        <w:t>ompañan a sus pupilos no pueden ingresar al colegio, deben</w:t>
      </w:r>
      <w:r w:rsidRPr="00116307">
        <w:rPr>
          <w:sz w:val="24"/>
          <w:szCs w:val="24"/>
        </w:rPr>
        <w:t xml:space="preserve"> dejar a los/as estudiantes en el acceso señalado para su nivel.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rFonts w:ascii="MS Gothic" w:eastAsia="MS Gothic" w:hAnsi="MS Gothic" w:cs="MS Gothic" w:hint="eastAsia"/>
          <w:sz w:val="24"/>
          <w:szCs w:val="24"/>
        </w:rPr>
        <w:t>✓</w:t>
      </w:r>
      <w:r w:rsidRPr="00116307">
        <w:rPr>
          <w:sz w:val="24"/>
          <w:szCs w:val="24"/>
        </w:rPr>
        <w:t xml:space="preserve"> Los apoderados que necesiten una entrevista con algú</w:t>
      </w:r>
      <w:r>
        <w:rPr>
          <w:sz w:val="24"/>
          <w:szCs w:val="24"/>
        </w:rPr>
        <w:t>n docente podrán solicitarla a Coordinación A</w:t>
      </w:r>
      <w:r w:rsidRPr="00116307">
        <w:rPr>
          <w:sz w:val="24"/>
          <w:szCs w:val="24"/>
        </w:rPr>
        <w:t xml:space="preserve">cadémica o inspector/a, quien informará al docente para que agende entrevista vía remota. </w:t>
      </w:r>
    </w:p>
    <w:p w:rsidR="00406F41" w:rsidRDefault="00406F41" w:rsidP="00406F41">
      <w:pPr>
        <w:pStyle w:val="Prrafodelista"/>
        <w:ind w:left="375"/>
        <w:rPr>
          <w:sz w:val="24"/>
          <w:szCs w:val="24"/>
        </w:rPr>
      </w:pPr>
    </w:p>
    <w:p w:rsidR="00406F41" w:rsidRDefault="00406F41" w:rsidP="00406F41">
      <w:pPr>
        <w:pStyle w:val="Prrafodelista"/>
        <w:ind w:left="375"/>
        <w:jc w:val="center"/>
        <w:rPr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74213" cy="2324100"/>
            <wp:effectExtent l="0" t="0" r="2540" b="0"/>
            <wp:docPr id="26" name="Imagen 26" descr="Guía para Padres y Apoderados sobre Coronavirus COVID-19 | Colegio Colonos  de Al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ía para Padres y Apoderados sobre Coronavirus COVID-19 | Colegio Colonos  de Aler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0" cy="23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41" w:rsidRPr="0093012E" w:rsidRDefault="00406F41" w:rsidP="00406F41">
      <w:pPr>
        <w:pStyle w:val="Prrafodelista"/>
        <w:ind w:left="375"/>
        <w:jc w:val="center"/>
        <w:rPr>
          <w:sz w:val="24"/>
          <w:szCs w:val="24"/>
        </w:rPr>
      </w:pPr>
    </w:p>
    <w:p w:rsidR="00406F41" w:rsidRPr="00CC1BE7" w:rsidRDefault="00406F41" w:rsidP="00406F41">
      <w:pPr>
        <w:rPr>
          <w:b/>
          <w:sz w:val="36"/>
          <w:szCs w:val="36"/>
        </w:rPr>
      </w:pPr>
      <w:r w:rsidRPr="00CC1BE7">
        <w:rPr>
          <w:b/>
          <w:sz w:val="36"/>
          <w:szCs w:val="36"/>
        </w:rPr>
        <w:t xml:space="preserve">PROCEDIMIENTOS: </w:t>
      </w:r>
    </w:p>
    <w:p w:rsidR="00406F41" w:rsidRPr="00116307" w:rsidRDefault="00406F41" w:rsidP="00406F41">
      <w:pPr>
        <w:pStyle w:val="Prrafodelista"/>
        <w:ind w:left="375"/>
        <w:rPr>
          <w:sz w:val="24"/>
          <w:szCs w:val="24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1.-Alumnos y funcionarios con temperatura inferior a 37,8</w:t>
      </w:r>
      <w:r>
        <w:rPr>
          <w:sz w:val="24"/>
          <w:szCs w:val="24"/>
        </w:rPr>
        <w:t xml:space="preserve"> °C</w:t>
      </w:r>
      <w:r w:rsidRPr="00116307">
        <w:rPr>
          <w:sz w:val="24"/>
          <w:szCs w:val="24"/>
        </w:rPr>
        <w:t>, podrán ingresar al establecimiento.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2. -Alumnos con temperatura superior a lo indicado por </w:t>
      </w:r>
      <w:r>
        <w:rPr>
          <w:sz w:val="24"/>
          <w:szCs w:val="24"/>
        </w:rPr>
        <w:t>MINSAL (37,8 °C</w:t>
      </w:r>
      <w:r w:rsidRPr="00116307">
        <w:rPr>
          <w:sz w:val="24"/>
          <w:szCs w:val="24"/>
        </w:rPr>
        <w:t xml:space="preserve"> es considerado temperatura) deben permanecer en sala de enfermería, para esperar a su apoderado. En caso de venir acompañado por su apoderado se explicará la norma exigida por el ministerio y el procedimiento correspondiente del caso, indicando que el estudiante no puede ingresar a clases.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3.-Posteriormente, se informa a Encargada de Sala de enfermería, quién llevará a cabo procedimiento y gestiones de derivación correspondientes de cada caso contactándose con las entidades del MINSAL (CESFAM – SAPU - u otra entidad).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4.-En caso de no poder contactar al apoderado, el o los estudiantes deberán esperar en Sala de enfermería, la encargada, contará con las medidas de seguridad </w:t>
      </w:r>
      <w:r w:rsidRPr="00116307">
        <w:rPr>
          <w:sz w:val="24"/>
          <w:szCs w:val="24"/>
        </w:rPr>
        <w:lastRenderedPageBreak/>
        <w:t xml:space="preserve">e higiene </w:t>
      </w:r>
      <w:r>
        <w:rPr>
          <w:sz w:val="24"/>
          <w:szCs w:val="24"/>
        </w:rPr>
        <w:t>estable</w:t>
      </w:r>
      <w:r w:rsidR="0023244C">
        <w:rPr>
          <w:sz w:val="24"/>
          <w:szCs w:val="24"/>
        </w:rPr>
        <w:t>cidas ministerialmente:</w:t>
      </w:r>
      <w:r>
        <w:rPr>
          <w:sz w:val="24"/>
          <w:szCs w:val="24"/>
        </w:rPr>
        <w:t xml:space="preserve"> mascarilla y e</w:t>
      </w:r>
      <w:r w:rsidRPr="00116307">
        <w:rPr>
          <w:sz w:val="24"/>
          <w:szCs w:val="24"/>
        </w:rPr>
        <w:t>scudo facial. Los a</w:t>
      </w:r>
      <w:r>
        <w:rPr>
          <w:sz w:val="24"/>
          <w:szCs w:val="24"/>
        </w:rPr>
        <w:t xml:space="preserve">lumnos /as no podrán ingresar a la </w:t>
      </w:r>
      <w:r w:rsidRPr="00116307">
        <w:rPr>
          <w:sz w:val="24"/>
          <w:szCs w:val="24"/>
        </w:rPr>
        <w:t xml:space="preserve">sala de clases o deambular por dependencias del establecimiento, además se procederá a controlar la temperatura de estos, cada cierto período determinado por Encargada de sala de enfermería y registrarlo en una ficha de atención.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>
        <w:rPr>
          <w:sz w:val="24"/>
          <w:szCs w:val="24"/>
        </w:rPr>
        <w:t>5.- Cuando los estudiantes ingrese</w:t>
      </w:r>
      <w:r w:rsidRPr="00116307">
        <w:rPr>
          <w:sz w:val="24"/>
          <w:szCs w:val="24"/>
        </w:rPr>
        <w:t>n al piso correspondiente</w:t>
      </w:r>
      <w:r>
        <w:rPr>
          <w:sz w:val="24"/>
          <w:szCs w:val="24"/>
        </w:rPr>
        <w:t>, uno a uno debe</w:t>
      </w:r>
      <w:r w:rsidRPr="00116307">
        <w:rPr>
          <w:sz w:val="24"/>
          <w:szCs w:val="24"/>
        </w:rPr>
        <w:t xml:space="preserve"> ingresar de inmediato a su sala de clases, evitando deambular, correr o jugar por los pasillos. Será labor de cada inspector de piso cautelar que la medida se haga efectiva. </w:t>
      </w:r>
    </w:p>
    <w:p w:rsidR="00406F41" w:rsidRPr="00116307" w:rsidRDefault="00406F41" w:rsidP="00406F41">
      <w:pPr>
        <w:jc w:val="center"/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90725" cy="1990725"/>
            <wp:effectExtent l="0" t="0" r="9525" b="9525"/>
            <wp:docPr id="27" name="Imagen 27" descr="Verificação pública da temperatura corporal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ificação pública da temperatura corporal | Vetor Prem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837690" cy="1837690"/>
            <wp:effectExtent l="0" t="0" r="0" b="0"/>
            <wp:docPr id="29" name="Imagen 29" descr="Medida Peligrosa Preventiva De Distancia Social Para Prevenir La  Propagación Del Covirus 19 Covid, Imágenes Prediseñadas Médico, Covid 19,  Coronavirus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da Peligrosa Preventiva De Distancia Social Para Prevenir La  Propagación Del Covirus 19 Covid, Imágenes Prediseñadas Médico, Covid 19,  Coronavirus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41" w:rsidRPr="00CC1BE7" w:rsidRDefault="00406F41" w:rsidP="00406F41">
      <w:pPr>
        <w:rPr>
          <w:b/>
          <w:sz w:val="36"/>
          <w:szCs w:val="36"/>
        </w:rPr>
      </w:pPr>
      <w:r w:rsidRPr="00CC1BE7">
        <w:rPr>
          <w:b/>
          <w:sz w:val="36"/>
          <w:szCs w:val="36"/>
        </w:rPr>
        <w:t>PROCEDIMIENTO DE SALIDA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1.- Los estudiantes de enseñanza </w:t>
      </w:r>
      <w:r>
        <w:rPr>
          <w:sz w:val="24"/>
          <w:szCs w:val="24"/>
        </w:rPr>
        <w:t>Pre B</w:t>
      </w:r>
      <w:r w:rsidRPr="00116307">
        <w:rPr>
          <w:sz w:val="24"/>
          <w:szCs w:val="24"/>
        </w:rPr>
        <w:t>ásica</w:t>
      </w:r>
      <w:r>
        <w:rPr>
          <w:sz w:val="24"/>
          <w:szCs w:val="24"/>
        </w:rPr>
        <w:t>, Básica y M</w:t>
      </w:r>
      <w:r w:rsidRPr="00116307">
        <w:rPr>
          <w:sz w:val="24"/>
          <w:szCs w:val="24"/>
        </w:rPr>
        <w:t xml:space="preserve">edia saldrán por su puerta correspondiente en horarios diferidos para evitar aglomeraciones. Los docentes y asistentes de la educación apoyarán la salida de clases para evitar que los estudiantes deambulen por dependencias del colegio. 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2.- En caso de que los estudiantes no sean retirados en el horario asignado para cada nivel, deberán esperar en patio junto a los asistentes de la educación, hasta la llegada de la persona responsable. Los apoderados que retiren a sus estudiantes después del horario deberán informar a recepción quién gestionará el retiro.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Default="00406F41" w:rsidP="00406F41">
      <w:pPr>
        <w:jc w:val="both"/>
        <w:rPr>
          <w:sz w:val="24"/>
          <w:szCs w:val="24"/>
        </w:rPr>
      </w:pPr>
    </w:p>
    <w:p w:rsidR="00406F41" w:rsidRPr="00CE1284" w:rsidRDefault="00406F41" w:rsidP="00406F41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494"/>
      </w:tblGrid>
      <w:tr w:rsidR="00406F41" w:rsidTr="00202117">
        <w:tc>
          <w:tcPr>
            <w:tcW w:w="8494" w:type="dxa"/>
            <w:shd w:val="clear" w:color="auto" w:fill="00B0F0"/>
          </w:tcPr>
          <w:p w:rsidR="00406F41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</w:p>
          <w:p w:rsidR="00406F41" w:rsidRPr="00525331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  <w:r w:rsidRPr="00525331"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  <w:t>Rutinas para recesos</w:t>
            </w:r>
          </w:p>
          <w:p w:rsidR="00406F41" w:rsidRPr="00CC1BE7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</w:p>
        </w:tc>
      </w:tr>
    </w:tbl>
    <w:p w:rsidR="00406F41" w:rsidRDefault="00406F41" w:rsidP="00406F41">
      <w:pPr>
        <w:rPr>
          <w:rFonts w:eastAsia="Times New Roman" w:cstheme="minorHAnsi"/>
          <w:b/>
          <w:color w:val="09132E"/>
          <w:sz w:val="24"/>
          <w:szCs w:val="24"/>
          <w:u w:val="single"/>
        </w:rPr>
      </w:pPr>
    </w:p>
    <w:p w:rsidR="00406F41" w:rsidRPr="00116307" w:rsidRDefault="00406F41" w:rsidP="00406F41">
      <w:pPr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Para evitar aglomeraciones y planificar la supervisión de los r</w:t>
      </w:r>
      <w:r>
        <w:rPr>
          <w:rFonts w:cstheme="minorHAnsi"/>
          <w:sz w:val="24"/>
          <w:szCs w:val="24"/>
        </w:rPr>
        <w:t>eces</w:t>
      </w:r>
      <w:r w:rsidRPr="00116307">
        <w:rPr>
          <w:rFonts w:cstheme="minorHAnsi"/>
          <w:sz w:val="24"/>
          <w:szCs w:val="24"/>
        </w:rPr>
        <w:t>os por parte de los adultos se han definido los siguientes horarios, considerando los tiempos de receso entre cada una de las horas de clases:</w:t>
      </w:r>
    </w:p>
    <w:p w:rsidR="00406F41" w:rsidRPr="00116307" w:rsidRDefault="00406F41" w:rsidP="00406F41">
      <w:pPr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787"/>
        <w:gridCol w:w="3031"/>
      </w:tblGrid>
      <w:tr w:rsidR="00406F41" w:rsidRPr="00116307" w:rsidTr="00202117">
        <w:trPr>
          <w:jc w:val="center"/>
        </w:trPr>
        <w:tc>
          <w:tcPr>
            <w:tcW w:w="1787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b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b/>
                <w:color w:val="09132E"/>
                <w:sz w:val="24"/>
                <w:szCs w:val="24"/>
              </w:rPr>
              <w:t>NIVEL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b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b/>
                <w:color w:val="09132E"/>
                <w:sz w:val="24"/>
                <w:szCs w:val="24"/>
              </w:rPr>
              <w:t>HORA RECESOS</w:t>
            </w:r>
          </w:p>
        </w:tc>
      </w:tr>
      <w:tr w:rsidR="00406F41" w:rsidRPr="00116307" w:rsidTr="00202117">
        <w:trPr>
          <w:trHeight w:val="216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 xml:space="preserve">PK°A-B/K°A-B </w:t>
            </w:r>
          </w:p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Mañana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09:30 a 09:50</w:t>
            </w:r>
          </w:p>
        </w:tc>
      </w:tr>
      <w:tr w:rsidR="00406F41" w:rsidRPr="00116307" w:rsidTr="00202117">
        <w:trPr>
          <w:trHeight w:val="306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10:20 a 10:40</w:t>
            </w:r>
          </w:p>
        </w:tc>
      </w:tr>
      <w:tr w:rsidR="00406F41" w:rsidRPr="00116307" w:rsidTr="00202117">
        <w:trPr>
          <w:trHeight w:val="25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11:10 a 11:30</w:t>
            </w:r>
          </w:p>
        </w:tc>
      </w:tr>
      <w:tr w:rsidR="00406F41" w:rsidRPr="00116307" w:rsidTr="00202117">
        <w:trPr>
          <w:trHeight w:val="19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12:00 a 12:20</w:t>
            </w:r>
          </w:p>
        </w:tc>
      </w:tr>
      <w:tr w:rsidR="00406F41" w:rsidRPr="00116307" w:rsidTr="00202117">
        <w:trPr>
          <w:trHeight w:val="300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PK°C/K°C</w:t>
            </w:r>
          </w:p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Tarde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14:30 a 14:50</w:t>
            </w:r>
          </w:p>
        </w:tc>
      </w:tr>
      <w:tr w:rsidR="00406F41" w:rsidRPr="00116307" w:rsidTr="00202117">
        <w:trPr>
          <w:trHeight w:val="25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15:20 a 15:40</w:t>
            </w:r>
          </w:p>
        </w:tc>
      </w:tr>
      <w:tr w:rsidR="00406F41" w:rsidRPr="00116307" w:rsidTr="00202117">
        <w:trPr>
          <w:trHeight w:val="322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16:10 a 16:30</w:t>
            </w:r>
          </w:p>
        </w:tc>
      </w:tr>
      <w:tr w:rsidR="00406F41" w:rsidRPr="00116307" w:rsidTr="00202117">
        <w:trPr>
          <w:trHeight w:val="274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17:00 a 17:20</w:t>
            </w:r>
          </w:p>
        </w:tc>
      </w:tr>
      <w:tr w:rsidR="00406F41" w:rsidRPr="00116307" w:rsidTr="00202117">
        <w:trPr>
          <w:trHeight w:val="300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1°A-B  y 2°A-B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09:30 a 09:50</w:t>
            </w:r>
          </w:p>
        </w:tc>
      </w:tr>
      <w:tr w:rsidR="00406F41" w:rsidRPr="00116307" w:rsidTr="00202117">
        <w:trPr>
          <w:trHeight w:val="22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10:20 a 10:40</w:t>
            </w:r>
          </w:p>
        </w:tc>
      </w:tr>
      <w:tr w:rsidR="00406F41" w:rsidRPr="00116307" w:rsidTr="00202117">
        <w:trPr>
          <w:trHeight w:val="292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11:10 a 11:30</w:t>
            </w:r>
          </w:p>
        </w:tc>
      </w:tr>
      <w:tr w:rsidR="00406F41" w:rsidRPr="00116307" w:rsidTr="00202117">
        <w:trPr>
          <w:trHeight w:val="220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12:00 a 12:20</w:t>
            </w:r>
          </w:p>
        </w:tc>
      </w:tr>
      <w:tr w:rsidR="00406F41" w:rsidRPr="00116307" w:rsidTr="00202117">
        <w:trPr>
          <w:trHeight w:val="315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3°A-B  y 6°A-B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09:15 a 09:30</w:t>
            </w:r>
          </w:p>
        </w:tc>
      </w:tr>
      <w:tr w:rsidR="00406F41" w:rsidRPr="00116307" w:rsidTr="00202117">
        <w:trPr>
          <w:trHeight w:val="31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10:15 a 10:30</w:t>
            </w:r>
          </w:p>
        </w:tc>
      </w:tr>
      <w:tr w:rsidR="00406F41" w:rsidRPr="00116307" w:rsidTr="00202117">
        <w:trPr>
          <w:trHeight w:val="360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11:15 a 11:30</w:t>
            </w:r>
          </w:p>
        </w:tc>
      </w:tr>
      <w:tr w:rsidR="00406F41" w:rsidRPr="00116307" w:rsidTr="00202117">
        <w:trPr>
          <w:trHeight w:val="352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368C5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>
              <w:rPr>
                <w:rFonts w:eastAsia="Times New Roman" w:cstheme="minorHAnsi"/>
                <w:color w:val="09132E"/>
                <w:sz w:val="24"/>
                <w:szCs w:val="24"/>
              </w:rPr>
              <w:t>12:</w:t>
            </w:r>
            <w:r w:rsidR="00406F41">
              <w:rPr>
                <w:rFonts w:eastAsia="Times New Roman" w:cstheme="minorHAnsi"/>
                <w:color w:val="09132E"/>
                <w:sz w:val="24"/>
                <w:szCs w:val="24"/>
              </w:rPr>
              <w:t>15 a 12:30</w:t>
            </w:r>
          </w:p>
        </w:tc>
      </w:tr>
      <w:tr w:rsidR="00406F41" w:rsidRPr="00116307" w:rsidTr="00202117">
        <w:trPr>
          <w:trHeight w:val="360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7°A-B a II°A-B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09:00 a 09:15</w:t>
            </w:r>
          </w:p>
        </w:tc>
      </w:tr>
      <w:tr w:rsidR="00406F41" w:rsidRPr="00116307" w:rsidTr="00202117">
        <w:trPr>
          <w:trHeight w:val="360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10:00 a 10:15</w:t>
            </w:r>
          </w:p>
        </w:tc>
      </w:tr>
      <w:tr w:rsidR="00406F41" w:rsidRPr="00116307" w:rsidTr="00202117">
        <w:trPr>
          <w:trHeight w:val="360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11:00 a 11:15</w:t>
            </w:r>
          </w:p>
        </w:tc>
      </w:tr>
      <w:tr w:rsidR="00406F41" w:rsidRPr="00116307" w:rsidTr="00202117">
        <w:trPr>
          <w:trHeight w:val="302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12:00 a 12:15</w:t>
            </w:r>
          </w:p>
        </w:tc>
      </w:tr>
      <w:tr w:rsidR="00406F41" w:rsidRPr="00116307" w:rsidTr="00202117">
        <w:trPr>
          <w:trHeight w:val="328"/>
          <w:jc w:val="center"/>
        </w:trPr>
        <w:tc>
          <w:tcPr>
            <w:tcW w:w="1787" w:type="dxa"/>
            <w:vMerge w:val="restart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III° A-B y IV°A-B</w:t>
            </w: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09:00 a 09:15</w:t>
            </w:r>
          </w:p>
        </w:tc>
      </w:tr>
      <w:tr w:rsidR="00406F41" w:rsidRPr="00116307" w:rsidTr="00202117">
        <w:trPr>
          <w:trHeight w:val="34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10:00 a 10:15</w:t>
            </w:r>
          </w:p>
        </w:tc>
      </w:tr>
      <w:tr w:rsidR="00406F41" w:rsidRPr="00116307" w:rsidTr="00202117">
        <w:trPr>
          <w:trHeight w:val="285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11:00 a 11:15</w:t>
            </w:r>
          </w:p>
        </w:tc>
      </w:tr>
      <w:tr w:rsidR="00406F41" w:rsidRPr="00116307" w:rsidTr="00202117">
        <w:trPr>
          <w:trHeight w:val="328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12:00 a 12:15</w:t>
            </w:r>
          </w:p>
        </w:tc>
      </w:tr>
      <w:tr w:rsidR="00406F41" w:rsidRPr="00116307" w:rsidTr="00202117">
        <w:trPr>
          <w:trHeight w:val="356"/>
          <w:jc w:val="center"/>
        </w:trPr>
        <w:tc>
          <w:tcPr>
            <w:tcW w:w="1787" w:type="dxa"/>
            <w:vMerge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</w:p>
        </w:tc>
        <w:tc>
          <w:tcPr>
            <w:tcW w:w="3031" w:type="dxa"/>
          </w:tcPr>
          <w:p w:rsidR="00406F41" w:rsidRPr="00116307" w:rsidRDefault="00406F41" w:rsidP="00202117">
            <w:pPr>
              <w:spacing w:after="100" w:afterAutospacing="1"/>
              <w:rPr>
                <w:rFonts w:eastAsia="Times New Roman" w:cstheme="minorHAnsi"/>
                <w:color w:val="09132E"/>
                <w:sz w:val="24"/>
                <w:szCs w:val="24"/>
              </w:rPr>
            </w:pPr>
            <w:r w:rsidRPr="00116307">
              <w:rPr>
                <w:rFonts w:eastAsia="Times New Roman" w:cstheme="minorHAnsi"/>
                <w:color w:val="09132E"/>
                <w:sz w:val="24"/>
                <w:szCs w:val="24"/>
              </w:rPr>
              <w:t>13:00 a 13:15</w:t>
            </w:r>
          </w:p>
        </w:tc>
      </w:tr>
    </w:tbl>
    <w:p w:rsidR="00406F41" w:rsidRDefault="00406F41" w:rsidP="00406F41">
      <w:pPr>
        <w:rPr>
          <w:rFonts w:eastAsia="Times New Roman" w:cstheme="minorHAnsi"/>
          <w:b/>
          <w:sz w:val="36"/>
          <w:szCs w:val="36"/>
        </w:rPr>
      </w:pPr>
    </w:p>
    <w:p w:rsidR="00406F41" w:rsidRDefault="00406F41"/>
    <w:p w:rsidR="00406F41" w:rsidRDefault="00406F41"/>
    <w:p w:rsidR="00406F41" w:rsidRDefault="00406F41"/>
    <w:p w:rsidR="00406F41" w:rsidRPr="00E27EC5" w:rsidRDefault="00406F41" w:rsidP="00406F41">
      <w:pPr>
        <w:rPr>
          <w:b/>
          <w:sz w:val="36"/>
          <w:szCs w:val="36"/>
        </w:rPr>
      </w:pPr>
      <w:r w:rsidRPr="00E27EC5">
        <w:rPr>
          <w:b/>
          <w:sz w:val="36"/>
          <w:szCs w:val="36"/>
        </w:rPr>
        <w:t xml:space="preserve">PROTOCOLO DURANTE RECESOS </w:t>
      </w:r>
    </w:p>
    <w:p w:rsidR="00406F41" w:rsidRPr="00116307" w:rsidRDefault="00406F41" w:rsidP="00406F41">
      <w:pPr>
        <w:rPr>
          <w:b/>
          <w:sz w:val="24"/>
          <w:szCs w:val="24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1.- El Personal encargado del resguardo y seguridad durante los recreos son los inspectores de patio, asistentes de la educación y Encargada de Convivencia Escolar.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2. -Los espacios destinados para receso son el Patio y los pasillos.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3.- Higie</w:t>
      </w:r>
      <w:r>
        <w:rPr>
          <w:sz w:val="24"/>
          <w:szCs w:val="24"/>
        </w:rPr>
        <w:t>nización permanente durante rec</w:t>
      </w:r>
      <w:r w:rsidRPr="00116307">
        <w:rPr>
          <w:sz w:val="24"/>
          <w:szCs w:val="24"/>
        </w:rPr>
        <w:t>e</w:t>
      </w:r>
      <w:r>
        <w:rPr>
          <w:sz w:val="24"/>
          <w:szCs w:val="24"/>
        </w:rPr>
        <w:t>s</w:t>
      </w:r>
      <w:r w:rsidRPr="00116307">
        <w:rPr>
          <w:sz w:val="24"/>
          <w:szCs w:val="24"/>
        </w:rPr>
        <w:t xml:space="preserve">os. Auxiliares de aseo estarán ubicados en forma permanente fuera del baño, para reponer jabón, papel higiénico, botar papeles y secar baño.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4.- Cuando </w:t>
      </w:r>
      <w:r>
        <w:rPr>
          <w:sz w:val="24"/>
          <w:szCs w:val="24"/>
        </w:rPr>
        <w:t xml:space="preserve">los </w:t>
      </w:r>
      <w:r w:rsidRPr="00116307">
        <w:rPr>
          <w:sz w:val="24"/>
          <w:szCs w:val="24"/>
        </w:rPr>
        <w:t xml:space="preserve">estudiantes bajan al patio, serán los inspectores de piso los encargados de cautelar, quienes queden en los pasillos, guarden la distancia física, como también el correcto uso de mascarilla y medidas de distanciamiento.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5.- Mientras los estudiantes permanezcan en patio y pasillos, inspectores y asistentes de aula, deben ca</w:t>
      </w:r>
      <w:r>
        <w:rPr>
          <w:sz w:val="24"/>
          <w:szCs w:val="24"/>
        </w:rPr>
        <w:t>utelar distanciamiento físico y</w:t>
      </w:r>
      <w:r w:rsidRPr="00116307">
        <w:rPr>
          <w:sz w:val="24"/>
          <w:szCs w:val="24"/>
        </w:rPr>
        <w:t xml:space="preserve"> cualquier situación anómala que pueda poner en riesgo la seguridad de los alumnos, por ejemplo; comer algo que se cayó al suelo, no utilizar mascarilla, precauciones personales ante estornudos, juegos con contacto físico, deberá ser informada a Encargada de Convivencia.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6.- Durante los rec</w:t>
      </w:r>
      <w:r w:rsidRPr="00116307">
        <w:rPr>
          <w:sz w:val="24"/>
          <w:szCs w:val="24"/>
        </w:rPr>
        <w:t>e</w:t>
      </w:r>
      <w:r>
        <w:rPr>
          <w:sz w:val="24"/>
          <w:szCs w:val="24"/>
        </w:rPr>
        <w:t>s</w:t>
      </w:r>
      <w:r w:rsidRPr="00116307">
        <w:rPr>
          <w:sz w:val="24"/>
          <w:szCs w:val="24"/>
        </w:rPr>
        <w:t xml:space="preserve">os los/as alumnos/as deben esperar su turno para ingresar a los servicios higiénicos, siempre </w:t>
      </w:r>
      <w:r>
        <w:rPr>
          <w:sz w:val="24"/>
          <w:szCs w:val="24"/>
        </w:rPr>
        <w:t>manteniendo la distancia física. L</w:t>
      </w:r>
      <w:r w:rsidRPr="00116307">
        <w:rPr>
          <w:sz w:val="24"/>
          <w:szCs w:val="24"/>
        </w:rPr>
        <w:t>a supervisión estará a cargo de inspector/a y auxiliares.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7.- La colación debe venir debidamente sellada, el alumno deberá depositar los desechos de esta en los basureros y dejar limpio el lugar utilizado.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8.- Los alumnos/as podrán remover la mascarilla para consumir su colación en los lugares destinados para ello (pasillo-patio), luego ponérsela correctamente.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9.- Al finalizar receso</w:t>
      </w:r>
      <w:r w:rsidRPr="00116307">
        <w:rPr>
          <w:sz w:val="24"/>
          <w:szCs w:val="24"/>
        </w:rPr>
        <w:t>, auxiliares deberán sanitizar o higienizar espacio ocupado por los/as estudiantes.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</w:p>
    <w:p w:rsidR="00406F41" w:rsidRDefault="00406F41" w:rsidP="00406F41">
      <w:pPr>
        <w:pStyle w:val="Prrafodelista"/>
        <w:ind w:left="375"/>
        <w:jc w:val="center"/>
        <w:rPr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343257" cy="2028825"/>
            <wp:effectExtent l="0" t="0" r="0" b="0"/>
            <wp:docPr id="21" name="Imagen 21" descr="Niños lindos con máscara médica para prevenir el coronavirus covid 19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lindos con máscara médica para prevenir el coronavirus covid 19 |  Vector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31" cy="204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295525" cy="2295525"/>
            <wp:effectExtent l="0" t="0" r="9525" b="9525"/>
            <wp:docPr id="192" name="Imagen 192" descr="El niño y la niña usan máscara para distanciarse socialmente y distanciarse  físicamente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niño y la niña usan máscara para distanciarse socialmente y distanciarse  físicamente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41" w:rsidRPr="00993228" w:rsidRDefault="00406F41" w:rsidP="00406F41">
      <w:pPr>
        <w:pStyle w:val="Prrafodelista"/>
        <w:ind w:left="375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494"/>
      </w:tblGrid>
      <w:tr w:rsidR="00406F41" w:rsidTr="00202117">
        <w:tc>
          <w:tcPr>
            <w:tcW w:w="8494" w:type="dxa"/>
            <w:shd w:val="clear" w:color="auto" w:fill="00B0F0"/>
          </w:tcPr>
          <w:p w:rsidR="00406F4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</w:p>
          <w:p w:rsidR="00406F4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Rutinas para el uso de los baños</w:t>
            </w:r>
          </w:p>
          <w:p w:rsidR="00406F41" w:rsidRPr="00525331" w:rsidRDefault="00406F41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</w:p>
        </w:tc>
      </w:tr>
    </w:tbl>
    <w:p w:rsidR="00406F41" w:rsidRDefault="00406F41" w:rsidP="00406F41">
      <w:pPr>
        <w:rPr>
          <w:rFonts w:eastAsia="Times New Roman" w:cstheme="minorHAnsi"/>
          <w:b/>
          <w:color w:val="09132E"/>
          <w:sz w:val="24"/>
          <w:szCs w:val="24"/>
          <w:u w:val="single"/>
        </w:rPr>
      </w:pPr>
    </w:p>
    <w:p w:rsidR="00406F41" w:rsidRDefault="00406F41" w:rsidP="00406F41">
      <w:pPr>
        <w:rPr>
          <w:rFonts w:eastAsia="Times New Roman" w:cstheme="minorHAnsi"/>
          <w:b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1866265" cy="1866265"/>
            <wp:effectExtent l="0" t="0" r="635" b="635"/>
            <wp:wrapNone/>
            <wp:docPr id="195" name="Imagen 195" descr="Niños lavándose las manos en la escuela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ños lavándose las manos en la escuela.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A20">
        <w:rPr>
          <w:rFonts w:eastAsia="Times New Roman" w:cstheme="minorHAnsi"/>
          <w:b/>
          <w:sz w:val="32"/>
          <w:szCs w:val="32"/>
        </w:rPr>
        <w:t>AFORO: capacidad de uso 50%</w:t>
      </w:r>
      <w:r>
        <w:rPr>
          <w:rFonts w:eastAsia="Times New Roman" w:cstheme="minorHAnsi"/>
          <w:b/>
          <w:sz w:val="32"/>
          <w:szCs w:val="32"/>
        </w:rPr>
        <w:t xml:space="preserve"> en cada uno de los baños (Baños damas y varones Pre Básica, Básica y Media).</w:t>
      </w:r>
    </w:p>
    <w:p w:rsidR="00406F41" w:rsidRPr="00DD6A20" w:rsidRDefault="00406F41" w:rsidP="00406F41">
      <w:pPr>
        <w:rPr>
          <w:rFonts w:eastAsia="Times New Roman" w:cstheme="minorHAnsi"/>
          <w:b/>
          <w:sz w:val="36"/>
          <w:szCs w:val="36"/>
        </w:rPr>
      </w:pPr>
      <w:r w:rsidRPr="00DD6A20">
        <w:rPr>
          <w:rFonts w:eastAsia="Times New Roman" w:cstheme="minorHAnsi"/>
          <w:b/>
          <w:sz w:val="36"/>
          <w:szCs w:val="36"/>
        </w:rPr>
        <w:t>Distribución de uso</w:t>
      </w:r>
    </w:p>
    <w:p w:rsidR="00406F41" w:rsidRPr="00DD6A20" w:rsidRDefault="00406F41" w:rsidP="00406F41">
      <w:pPr>
        <w:rPr>
          <w:rFonts w:eastAsia="Times New Roman" w:cstheme="minorHAnsi"/>
          <w:b/>
          <w:sz w:val="24"/>
          <w:szCs w:val="24"/>
        </w:rPr>
      </w:pPr>
      <w:r w:rsidRPr="00DD6A20">
        <w:rPr>
          <w:rFonts w:eastAsia="Times New Roman" w:cstheme="minorHAnsi"/>
          <w:b/>
          <w:sz w:val="24"/>
          <w:szCs w:val="24"/>
        </w:rPr>
        <w:t>PK y K: baños sector patio Pre Básica</w:t>
      </w:r>
    </w:p>
    <w:p w:rsidR="00406F41" w:rsidRPr="00DD6A20" w:rsidRDefault="00406F41" w:rsidP="00406F41">
      <w:pPr>
        <w:rPr>
          <w:rFonts w:eastAsia="Times New Roman" w:cstheme="minorHAnsi"/>
          <w:b/>
          <w:sz w:val="24"/>
          <w:szCs w:val="24"/>
        </w:rPr>
      </w:pPr>
      <w:r w:rsidRPr="00DD6A20">
        <w:rPr>
          <w:rFonts w:eastAsia="Times New Roman" w:cstheme="minorHAnsi"/>
          <w:b/>
          <w:sz w:val="24"/>
          <w:szCs w:val="24"/>
        </w:rPr>
        <w:t>1° a 6° Básico: baños sector pasillo Pre Básica</w:t>
      </w:r>
    </w:p>
    <w:p w:rsidR="00406F41" w:rsidRPr="00DD6A20" w:rsidRDefault="00406F41" w:rsidP="00406F41">
      <w:pPr>
        <w:rPr>
          <w:rFonts w:eastAsia="Times New Roman" w:cstheme="minorHAnsi"/>
          <w:b/>
          <w:sz w:val="24"/>
          <w:szCs w:val="24"/>
        </w:rPr>
      </w:pPr>
      <w:r w:rsidRPr="00DD6A20">
        <w:rPr>
          <w:rFonts w:eastAsia="Times New Roman" w:cstheme="minorHAnsi"/>
          <w:b/>
          <w:sz w:val="24"/>
          <w:szCs w:val="24"/>
        </w:rPr>
        <w:t>7° a IV° Medio: baños sector gimnasio</w:t>
      </w:r>
    </w:p>
    <w:p w:rsidR="00406F41" w:rsidRPr="00116307" w:rsidRDefault="00406F41" w:rsidP="00406F41">
      <w:pPr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En ellos se asegurará el distanciamiento social de al menos 1m y su uso será supervisado por un auxiliar. Los baños contarán con jabón líquido, y con imagen y señalética que refuerce el lavado de manos y distanciamiento.</w:t>
      </w:r>
    </w:p>
    <w:p w:rsidR="00406F41" w:rsidRPr="00116307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19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La totalidad de los baños cuentan con dispensadores de jabón, con el cual se deberá realizar lavado de manos al inicio y en el transcurso de la jornada, cumpliendo el criterio establecido (20segundos).</w:t>
      </w:r>
    </w:p>
    <w:p w:rsidR="00406F41" w:rsidRPr="00116307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2"/>
        <w:ind w:left="941" w:right="979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 xml:space="preserve">Las rutinas de lavado de manos con agua y jabón o alcohol gel serán cada2-3horas, supervisadas por un inspector/a o auxiliar. Cada profesor(a) a cargo del curso será el responsable de chequear </w:t>
      </w:r>
      <w:r w:rsidRPr="00116307">
        <w:rPr>
          <w:rFonts w:cstheme="minorHAnsi"/>
          <w:sz w:val="24"/>
          <w:szCs w:val="24"/>
        </w:rPr>
        <w:lastRenderedPageBreak/>
        <w:t>el cumplimiento de cada rutina, verificando estudiante por estudiante.</w:t>
      </w:r>
    </w:p>
    <w:p w:rsidR="00406F41" w:rsidRPr="00116307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El secado de manos se realizará</w:t>
      </w:r>
      <w:r>
        <w:rPr>
          <w:rFonts w:cstheme="minorHAnsi"/>
          <w:sz w:val="24"/>
          <w:szCs w:val="24"/>
        </w:rPr>
        <w:t xml:space="preserve"> con toalla de papel que se eliminará </w:t>
      </w:r>
      <w:r w:rsidRPr="00116307">
        <w:rPr>
          <w:rFonts w:cstheme="minorHAnsi"/>
          <w:sz w:val="24"/>
          <w:szCs w:val="24"/>
        </w:rPr>
        <w:t xml:space="preserve"> en el basurero estipulado para ello.</w:t>
      </w:r>
    </w:p>
    <w:p w:rsidR="00406F41" w:rsidRPr="00116307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Se demarcará el piso para mantener el distanciamiento social.</w:t>
      </w:r>
    </w:p>
    <w:p w:rsidR="00406F41" w:rsidRPr="00116307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Afuera del baño se expondrán carteles que indiquen el aforo permitido y señalética al interior de cada baño.</w:t>
      </w:r>
    </w:p>
    <w:p w:rsidR="00406F41" w:rsidRPr="00AE005E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 w:rsidRPr="00116307">
        <w:rPr>
          <w:rFonts w:cstheme="minorHAnsi"/>
          <w:sz w:val="24"/>
          <w:szCs w:val="24"/>
        </w:rPr>
        <w:t>Se verificará constantemente la sanitización, la existencia de jabón</w:t>
      </w:r>
      <w:r>
        <w:rPr>
          <w:rFonts w:cstheme="minorHAnsi"/>
          <w:sz w:val="24"/>
          <w:szCs w:val="24"/>
        </w:rPr>
        <w:t>, toalla de papel</w:t>
      </w:r>
      <w:r w:rsidRPr="00116307">
        <w:rPr>
          <w:rFonts w:cstheme="minorHAnsi"/>
          <w:sz w:val="24"/>
          <w:szCs w:val="24"/>
        </w:rPr>
        <w:t xml:space="preserve"> y papel higiénico.</w:t>
      </w:r>
    </w:p>
    <w:p w:rsidR="00406F41" w:rsidRPr="00FC51FB" w:rsidRDefault="00406F41" w:rsidP="00406F41">
      <w:pPr>
        <w:pStyle w:val="Prrafodelista"/>
        <w:widowControl w:val="0"/>
        <w:numPr>
          <w:ilvl w:val="0"/>
          <w:numId w:val="2"/>
        </w:numPr>
        <w:tabs>
          <w:tab w:val="left" w:pos="942"/>
        </w:tabs>
        <w:autoSpaceDE w:val="0"/>
        <w:autoSpaceDN w:val="0"/>
        <w:spacing w:before="1"/>
        <w:ind w:left="941" w:right="978"/>
        <w:contextualSpacing w:val="0"/>
        <w:jc w:val="both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431800</wp:posOffset>
            </wp:positionV>
            <wp:extent cx="2244725" cy="1495425"/>
            <wp:effectExtent l="0" t="0" r="3175" b="9525"/>
            <wp:wrapNone/>
            <wp:docPr id="196" name="Imagen 196" descr="Niños lavándose las manos en las escuela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ños lavándose las manos en las escuelas.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6307">
        <w:rPr>
          <w:rFonts w:cstheme="minorHAnsi"/>
          <w:sz w:val="24"/>
          <w:szCs w:val="24"/>
        </w:rPr>
        <w:t>Los baños estarán abiertos en horarios determinados, se utilizará un baño por medio, para respetar el metro de distanciamiento, el resto de los baños estará debidamente señalizado y clausurado para su uso.</w:t>
      </w:r>
    </w:p>
    <w:p w:rsidR="00406F41" w:rsidRPr="00CF33D4" w:rsidRDefault="00406F41" w:rsidP="00406F41">
      <w:pPr>
        <w:widowControl w:val="0"/>
        <w:tabs>
          <w:tab w:val="left" w:pos="942"/>
        </w:tabs>
        <w:autoSpaceDE w:val="0"/>
        <w:autoSpaceDN w:val="0"/>
        <w:spacing w:before="1"/>
        <w:ind w:right="978"/>
        <w:jc w:val="center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305050" cy="2085975"/>
            <wp:effectExtent l="0" t="0" r="0" b="9525"/>
            <wp:docPr id="30" name="Imagen 30" descr="Covid19 Vectores Gratis - (17.168 Descargas Grat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id19 Vectores Gratis - (17.168 Descargas Gratis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8494"/>
      </w:tblGrid>
      <w:tr w:rsidR="00406F41" w:rsidTr="00202117">
        <w:tc>
          <w:tcPr>
            <w:tcW w:w="8494" w:type="dxa"/>
            <w:shd w:val="clear" w:color="auto" w:fill="00B0F0"/>
          </w:tcPr>
          <w:p w:rsidR="00406F41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</w:p>
          <w:p w:rsidR="00406F41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  <w:r w:rsidRPr="00CF33D4"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  <w:t>Protocolos de actuación ante sospecha o confirmación de casos COVID-19</w:t>
            </w:r>
          </w:p>
          <w:p w:rsidR="00406F41" w:rsidRPr="00CF33D4" w:rsidRDefault="00406F41" w:rsidP="00202117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40"/>
                <w:szCs w:val="40"/>
              </w:rPr>
            </w:pPr>
          </w:p>
        </w:tc>
      </w:tr>
    </w:tbl>
    <w:p w:rsidR="00406F41" w:rsidRPr="00116307" w:rsidRDefault="00406F41" w:rsidP="00406F41">
      <w:pPr>
        <w:rPr>
          <w:b/>
          <w:sz w:val="24"/>
          <w:szCs w:val="24"/>
          <w:u w:val="single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  <w:r w:rsidRPr="00116307">
        <w:rPr>
          <w:b/>
          <w:sz w:val="24"/>
          <w:szCs w:val="24"/>
        </w:rPr>
        <w:t>PROTOCOLO DE ACTUACIÓN FRENTE A SOSPECHA DE SINTOMATOLOGÍA POR CORONAVIRUS (COVID-19)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sym w:font="Symbol" w:char="F0B7"/>
      </w:r>
      <w:r w:rsidRPr="00116307">
        <w:rPr>
          <w:sz w:val="24"/>
          <w:szCs w:val="24"/>
        </w:rPr>
        <w:t xml:space="preserve"> En el caso de que se detecte dentro del Colegio algún miembro de la comunidad educativa (docentes, estudiantes, asistentes de la educación) que presente fiebre u otros síntomas respiratorios, se procederá según el Protocolo N°2 del Ministerio de Educación.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lastRenderedPageBreak/>
        <w:sym w:font="Symbol" w:char="F0B7"/>
      </w:r>
      <w:r w:rsidRPr="00116307">
        <w:rPr>
          <w:sz w:val="24"/>
          <w:szCs w:val="24"/>
        </w:rPr>
        <w:t xml:space="preserve"> Inspectoría General es quien activa el protocolo en caso que algún miembro de la comunidad educativa presente síntomas asociado a Covid19.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sym w:font="Symbol" w:char="F0B7"/>
      </w:r>
      <w:r w:rsidRPr="00116307">
        <w:rPr>
          <w:sz w:val="24"/>
          <w:szCs w:val="24"/>
        </w:rPr>
        <w:t xml:space="preserve"> El docente, estudiante o asistente de la educación que presente algún síntoma será derivado a un centro de salud para su evaluación médica.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sym w:font="Symbol" w:char="F0B7"/>
      </w:r>
      <w:r w:rsidRPr="00116307">
        <w:rPr>
          <w:sz w:val="24"/>
          <w:szCs w:val="24"/>
        </w:rPr>
        <w:t xml:space="preserve"> En caso que sea estudiante, se llamará al apoderado para que retire a su alumno. Ambos casos, estudiante o funcionario, tendrá la obligación de informar al establecimiento los resultados del examen PCR.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sym w:font="Symbol" w:char="F0B7"/>
      </w:r>
      <w:r w:rsidRPr="00116307">
        <w:rPr>
          <w:sz w:val="24"/>
          <w:szCs w:val="24"/>
        </w:rPr>
        <w:t xml:space="preserve"> Si el resultado del examen PCR es negativo podrá reintegrarse de inmediato a sus labores.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sym w:font="Symbol" w:char="F0B7"/>
      </w:r>
      <w:r w:rsidRPr="00116307">
        <w:rPr>
          <w:sz w:val="24"/>
          <w:szCs w:val="24"/>
        </w:rPr>
        <w:t xml:space="preserve"> Si un docente, estudiante o asistente de la educación presenta 37,8° o más de temperatura al momento de ingresar al establecimiento, no podrá ingresar a la sala de clases, se avisará al apoderado en el caso de los estudiantes. La persona afectada permanecerá en el lugar designado, que permita mantener aislado/a del contacto con otras personas, cuidando su integridad física y emocional.</w:t>
      </w:r>
    </w:p>
    <w:p w:rsidR="00406F41" w:rsidRPr="00116307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</w:p>
    <w:p w:rsidR="00406F41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</w:p>
    <w:p w:rsidR="00406F41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</w:p>
    <w:p w:rsidR="00406F41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b/>
          <w:sz w:val="24"/>
          <w:szCs w:val="24"/>
        </w:rPr>
      </w:pPr>
      <w:r w:rsidRPr="00116307">
        <w:rPr>
          <w:b/>
          <w:sz w:val="24"/>
          <w:szCs w:val="24"/>
        </w:rPr>
        <w:t xml:space="preserve">PROTOCOLO DE PRIMEROS AUXILIOS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1.-El lugar designado para esta función es la enfermería ubicada en el primer piso, fuera de coordinación académica.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2.- Los implementos de la enfermería son: camilla, lava manos, jabón líquido, toalla nova, alcohol gel, suero fisiológico, gasa estéril, tela adhesiva, termómetro digital, basurero, silla de ruedas, mascarillas, guantes quirúrgicos, tijeras, parches curita.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3.- Los elementos de enfermería solo serán manipulados por la persona encargada.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4.- La encargada de enfermería contará y usará todos los elementos de protección personal para atender un caso sospechoso de Covid-19.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5.- El personal auxiliar es encargado de mantener limpia y sanitizada esta área. </w:t>
      </w:r>
    </w:p>
    <w:p w:rsidR="00406F41" w:rsidRPr="00116307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6.- Solo podrá permanecer en la enfermería la persona encargada y la persona con sospecha de Covid-19. 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7. -En caso de haber más de un alumno/a con síntomas que permitan sospechar un posible contagio con Covid-19, a la espera de la autoridad sanitaria este/a deberá esperar en lugar designado.</w:t>
      </w:r>
    </w:p>
    <w:p w:rsidR="00406F41" w:rsidRDefault="00406F41" w:rsidP="00406F41">
      <w:pPr>
        <w:pStyle w:val="Prrafodelista"/>
        <w:ind w:left="375"/>
        <w:jc w:val="both"/>
        <w:rPr>
          <w:sz w:val="24"/>
          <w:szCs w:val="24"/>
        </w:rPr>
      </w:pPr>
    </w:p>
    <w:p w:rsidR="00406F41" w:rsidRPr="0032767B" w:rsidRDefault="00406F41" w:rsidP="00406F41">
      <w:pPr>
        <w:jc w:val="both"/>
        <w:rPr>
          <w:sz w:val="24"/>
          <w:szCs w:val="24"/>
        </w:rPr>
      </w:pPr>
    </w:p>
    <w:p w:rsidR="00406F41" w:rsidRPr="00CE1284" w:rsidRDefault="00406F41" w:rsidP="00406F41">
      <w:pPr>
        <w:pStyle w:val="Prrafodelista"/>
        <w:ind w:left="375"/>
        <w:jc w:val="both"/>
        <w:rPr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514600" cy="1428471"/>
            <wp:effectExtent l="0" t="0" r="0" b="635"/>
            <wp:docPr id="193" name="Imagen 193" descr="Regreso a la escuela por un nuevo concepto normal. prevención de  enfermedades, covid-19. niños con máscaras sanitarias. el gesto de los  maestros se detiene. relacionado con coronaviru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reso a la escuela por un nuevo concepto normal. prevención de  enfermedades, covid-19. niños con máscaras sanitarias. el gesto de los  maestros se detiene. relacionado con coronavirus. | Vec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76" cy="14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590800" cy="1352550"/>
            <wp:effectExtent l="0" t="0" r="0" b="0"/>
            <wp:docPr id="194" name="Imagen 194" descr="Imágenes de Ninos Coronavirus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de Ninos Coronavirus | Vectores, fotos de stock y PSD gratuit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p w:rsidR="00406F41" w:rsidRDefault="00406F41" w:rsidP="00406F41">
      <w:pPr>
        <w:pStyle w:val="Prrafodelista"/>
        <w:ind w:left="375"/>
        <w:jc w:val="both"/>
        <w:rPr>
          <w:color w:val="FF0000"/>
        </w:rPr>
      </w:pPr>
    </w:p>
    <w:tbl>
      <w:tblPr>
        <w:tblStyle w:val="Tablaconcuadrcula"/>
        <w:tblW w:w="0" w:type="auto"/>
        <w:tblInd w:w="375" w:type="dxa"/>
        <w:tblLook w:val="04A0"/>
      </w:tblPr>
      <w:tblGrid>
        <w:gridCol w:w="8345"/>
      </w:tblGrid>
      <w:tr w:rsidR="00406F41" w:rsidTr="00202117">
        <w:tc>
          <w:tcPr>
            <w:tcW w:w="8494" w:type="dxa"/>
            <w:shd w:val="clear" w:color="auto" w:fill="00B0F0"/>
          </w:tcPr>
          <w:p w:rsidR="00406F41" w:rsidRDefault="00406F41" w:rsidP="00202117">
            <w:pPr>
              <w:pStyle w:val="Prrafodelista"/>
              <w:ind w:left="0"/>
              <w:jc w:val="both"/>
              <w:rPr>
                <w:color w:val="FF0000"/>
              </w:rPr>
            </w:pPr>
          </w:p>
          <w:p w:rsidR="00406F41" w:rsidRPr="00C87100" w:rsidRDefault="00406F41" w:rsidP="00202117">
            <w:pPr>
              <w:pStyle w:val="Prrafodelista"/>
              <w:ind w:left="0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87100">
              <w:rPr>
                <w:b/>
                <w:color w:val="FFFFFF" w:themeColor="background1"/>
                <w:sz w:val="40"/>
                <w:szCs w:val="40"/>
              </w:rPr>
              <w:t>Casos confirmados e</w:t>
            </w:r>
            <w:r>
              <w:rPr>
                <w:b/>
                <w:color w:val="FFFFFF" w:themeColor="background1"/>
                <w:sz w:val="40"/>
                <w:szCs w:val="40"/>
              </w:rPr>
              <w:t>n el colegio</w:t>
            </w:r>
          </w:p>
        </w:tc>
      </w:tr>
    </w:tbl>
    <w:p w:rsidR="00406F41" w:rsidRDefault="00406F41" w:rsidP="00406F41">
      <w:pPr>
        <w:jc w:val="both"/>
        <w:rPr>
          <w:color w:val="FF0000"/>
        </w:rPr>
      </w:pPr>
    </w:p>
    <w:p w:rsidR="00406F41" w:rsidRPr="00A74D1F" w:rsidRDefault="00406F41" w:rsidP="00406F41">
      <w:pPr>
        <w:jc w:val="both"/>
      </w:pPr>
      <w:r w:rsidRPr="00A74D1F">
        <w:t xml:space="preserve"> Nuestro colegio </w:t>
      </w:r>
      <w:r>
        <w:t xml:space="preserve">y estando en modalidad presencial o semipresencial y </w:t>
      </w:r>
      <w:r w:rsidRPr="00A74D1F">
        <w:t>ante un caso confirmado de COVID</w:t>
      </w:r>
      <w:r>
        <w:t xml:space="preserve">-19, </w:t>
      </w:r>
      <w:r w:rsidRPr="00A74D1F">
        <w:t>se regirá bajo estricto protocolo indicado por el MINEDUC</w:t>
      </w:r>
      <w:r>
        <w:t>.</w:t>
      </w:r>
    </w:p>
    <w:p w:rsidR="00406F41" w:rsidRDefault="00406F41" w:rsidP="00406F41">
      <w:pPr>
        <w:pStyle w:val="Prrafodelista"/>
        <w:ind w:left="375"/>
        <w:jc w:val="both"/>
        <w:rPr>
          <w:b/>
          <w:sz w:val="36"/>
          <w:szCs w:val="36"/>
        </w:rPr>
      </w:pPr>
      <w:r w:rsidRPr="00C87100">
        <w:rPr>
          <w:b/>
          <w:sz w:val="36"/>
          <w:szCs w:val="36"/>
        </w:rPr>
        <w:t>Protocolo</w:t>
      </w:r>
    </w:p>
    <w:p w:rsidR="00406F41" w:rsidRPr="00877D80" w:rsidRDefault="00406F41" w:rsidP="00406F41">
      <w:pPr>
        <w:pStyle w:val="Prrafodelista"/>
        <w:ind w:left="375"/>
        <w:jc w:val="both"/>
        <w:rPr>
          <w:b/>
          <w:sz w:val="36"/>
          <w:szCs w:val="36"/>
        </w:rPr>
      </w:pPr>
    </w:p>
    <w:tbl>
      <w:tblPr>
        <w:tblStyle w:val="Tablaconcuadrcula"/>
        <w:tblW w:w="0" w:type="auto"/>
        <w:tblInd w:w="375" w:type="dxa"/>
        <w:tblLook w:val="04A0"/>
      </w:tblPr>
      <w:tblGrid>
        <w:gridCol w:w="8345"/>
      </w:tblGrid>
      <w:tr w:rsidR="00406F41" w:rsidTr="00202117">
        <w:tc>
          <w:tcPr>
            <w:tcW w:w="8494" w:type="dxa"/>
            <w:shd w:val="clear" w:color="auto" w:fill="FFFF00"/>
          </w:tcPr>
          <w:p w:rsidR="00406F41" w:rsidRPr="00877D80" w:rsidRDefault="00406F41" w:rsidP="00202117">
            <w:pPr>
              <w:pStyle w:val="Prrafodelista"/>
              <w:ind w:left="375"/>
              <w:jc w:val="both"/>
              <w:rPr>
                <w:sz w:val="24"/>
                <w:szCs w:val="24"/>
              </w:rPr>
            </w:pPr>
            <w:r w:rsidRPr="00877D80">
              <w:rPr>
                <w:sz w:val="24"/>
                <w:szCs w:val="24"/>
              </w:rPr>
              <w:t xml:space="preserve">1-Si un miembro de la comunidad educativa tiene un familiar directo con caso confirmado de COVID-19, debe permanecer en aislamiento por 14 días, tal como lo indica el protocolo sanitario. </w:t>
            </w:r>
          </w:p>
        </w:tc>
      </w:tr>
      <w:tr w:rsidR="00406F41" w:rsidTr="00202117">
        <w:tc>
          <w:tcPr>
            <w:tcW w:w="8494" w:type="dxa"/>
            <w:shd w:val="clear" w:color="auto" w:fill="FABF8F" w:themeFill="accent6" w:themeFillTint="99"/>
          </w:tcPr>
          <w:p w:rsidR="00406F41" w:rsidRPr="00877D80" w:rsidRDefault="00406F41" w:rsidP="00202117">
            <w:pPr>
              <w:pStyle w:val="Prrafodelista"/>
              <w:ind w:left="375"/>
              <w:jc w:val="both"/>
              <w:rPr>
                <w:sz w:val="24"/>
                <w:szCs w:val="24"/>
              </w:rPr>
            </w:pPr>
            <w:r w:rsidRPr="00877D80">
              <w:rPr>
                <w:sz w:val="24"/>
                <w:szCs w:val="24"/>
              </w:rPr>
              <w:t xml:space="preserve">2-Si un estudiante confirma caso de COVID-19, habiendo asistido al establecimiento educacional, se suspenden las clases del curso completo, por 14 días desde la fecha de inicio de síntomas, en coordinación con la autoridad </w:t>
            </w:r>
            <w:r w:rsidRPr="00877D80">
              <w:rPr>
                <w:sz w:val="24"/>
                <w:szCs w:val="24"/>
              </w:rPr>
              <w:lastRenderedPageBreak/>
              <w:t xml:space="preserve">sanitaria. </w:t>
            </w:r>
          </w:p>
        </w:tc>
      </w:tr>
      <w:tr w:rsidR="00406F41" w:rsidTr="00202117">
        <w:tc>
          <w:tcPr>
            <w:tcW w:w="8494" w:type="dxa"/>
            <w:shd w:val="clear" w:color="auto" w:fill="C6D9F1" w:themeFill="text2" w:themeFillTint="33"/>
          </w:tcPr>
          <w:p w:rsidR="00406F41" w:rsidRPr="00877D80" w:rsidRDefault="00406F41" w:rsidP="00202117">
            <w:pPr>
              <w:pStyle w:val="Prrafodelista"/>
              <w:ind w:left="375"/>
              <w:jc w:val="both"/>
              <w:rPr>
                <w:sz w:val="24"/>
                <w:szCs w:val="24"/>
              </w:rPr>
            </w:pPr>
            <w:r w:rsidRPr="00877D80">
              <w:rPr>
                <w:sz w:val="24"/>
                <w:szCs w:val="24"/>
              </w:rPr>
              <w:lastRenderedPageBreak/>
              <w:t xml:space="preserve">3-Si se confirman dos o más casos de estudiantes con COVID-19, habiendo asistido al establecimiento educacional, se suspenden las clases del establecimiento educacional completo por 14 días desde la fecha de inicio de síntomas, en coordinación con la autoridad sanitaria. </w:t>
            </w:r>
          </w:p>
        </w:tc>
      </w:tr>
      <w:tr w:rsidR="00406F41" w:rsidTr="00202117">
        <w:tc>
          <w:tcPr>
            <w:tcW w:w="8494" w:type="dxa"/>
            <w:shd w:val="clear" w:color="auto" w:fill="E5DFEC" w:themeFill="accent4" w:themeFillTint="33"/>
          </w:tcPr>
          <w:p w:rsidR="00406F41" w:rsidRPr="00877D80" w:rsidRDefault="00406F41" w:rsidP="00202117">
            <w:pPr>
              <w:pStyle w:val="Prrafodelista"/>
              <w:ind w:left="375"/>
              <w:jc w:val="both"/>
              <w:rPr>
                <w:sz w:val="24"/>
                <w:szCs w:val="24"/>
              </w:rPr>
            </w:pPr>
            <w:r w:rsidRPr="00877D80">
              <w:rPr>
                <w:sz w:val="24"/>
                <w:szCs w:val="24"/>
              </w:rPr>
              <w:t xml:space="preserve">4-Si un docente, asistente de la educación o miembro del equipo directivo confirma caso con COVID-19, se suspenden las clases del establecimiento educacional completo por 14 días desde la fecha de inicio de síntomas, en coordinación con la autoridad sanitaria. </w:t>
            </w:r>
          </w:p>
        </w:tc>
      </w:tr>
    </w:tbl>
    <w:p w:rsidR="00406F41" w:rsidRPr="00C87100" w:rsidRDefault="00406F41" w:rsidP="00406F41">
      <w:pPr>
        <w:pStyle w:val="Prrafodelista"/>
        <w:ind w:left="375"/>
        <w:jc w:val="both"/>
        <w:rPr>
          <w:b/>
          <w:sz w:val="36"/>
          <w:szCs w:val="36"/>
        </w:rPr>
      </w:pPr>
    </w:p>
    <w:p w:rsidR="00406F41" w:rsidRPr="00C87100" w:rsidRDefault="00406F41" w:rsidP="00406F41">
      <w:pPr>
        <w:pStyle w:val="Prrafodelista"/>
        <w:ind w:left="375"/>
        <w:jc w:val="both"/>
      </w:pPr>
    </w:p>
    <w:p w:rsidR="00406F41" w:rsidRPr="00C87100" w:rsidRDefault="00406F41" w:rsidP="00406F41">
      <w:pPr>
        <w:pStyle w:val="Prrafodelista"/>
        <w:ind w:left="375"/>
        <w:jc w:val="both"/>
      </w:pPr>
    </w:p>
    <w:p w:rsidR="00406F41" w:rsidRPr="00C87100" w:rsidRDefault="00406F41" w:rsidP="00406F41">
      <w:pPr>
        <w:pStyle w:val="Prrafodelista"/>
        <w:ind w:left="375"/>
        <w:jc w:val="both"/>
      </w:pPr>
      <w:r w:rsidRPr="00C87100">
        <w:t xml:space="preserve">Se considera como miembro de la comunidad educativa a: estudiantes, docentes, asistentes de la educación y equipo directivo. Se considera familiar directo a aquel que vive bajo el mismo techo. </w:t>
      </w:r>
    </w:p>
    <w:p w:rsidR="00406F41" w:rsidRDefault="00406F41" w:rsidP="00406F41">
      <w:pPr>
        <w:pStyle w:val="Prrafodelista"/>
        <w:ind w:left="375"/>
        <w:jc w:val="both"/>
      </w:pPr>
    </w:p>
    <w:p w:rsidR="00406F41" w:rsidRDefault="00406F41" w:rsidP="00406F41">
      <w:pPr>
        <w:pStyle w:val="Prrafodelista"/>
        <w:ind w:left="375"/>
        <w:jc w:val="both"/>
      </w:pPr>
    </w:p>
    <w:p w:rsidR="00406F41" w:rsidRDefault="00406F41" w:rsidP="00406F41">
      <w:pPr>
        <w:pStyle w:val="Prrafodelista"/>
        <w:ind w:left="375"/>
        <w:jc w:val="both"/>
      </w:pPr>
    </w:p>
    <w:p w:rsidR="00406F41" w:rsidRDefault="00406F41" w:rsidP="00406F41">
      <w:pPr>
        <w:jc w:val="both"/>
      </w:pPr>
    </w:p>
    <w:p w:rsidR="00406F41" w:rsidRDefault="00406F41" w:rsidP="00406F41">
      <w:pPr>
        <w:jc w:val="both"/>
      </w:pPr>
    </w:p>
    <w:p w:rsidR="00406F41" w:rsidRDefault="00406F41" w:rsidP="00406F41">
      <w:pPr>
        <w:pStyle w:val="Prrafodelista"/>
        <w:ind w:left="375"/>
        <w:jc w:val="both"/>
      </w:pPr>
    </w:p>
    <w:p w:rsidR="00406F41" w:rsidRDefault="00406F41"/>
    <w:p w:rsidR="000A54B6" w:rsidRDefault="000A54B6"/>
    <w:p w:rsidR="000A54B6" w:rsidRDefault="000A54B6"/>
    <w:p w:rsidR="000A54B6" w:rsidRDefault="000A54B6" w:rsidP="000A54B6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494"/>
      </w:tblGrid>
      <w:tr w:rsidR="000A54B6" w:rsidTr="00202117">
        <w:tc>
          <w:tcPr>
            <w:tcW w:w="8494" w:type="dxa"/>
            <w:shd w:val="clear" w:color="auto" w:fill="00B0F0"/>
          </w:tcPr>
          <w:p w:rsidR="000A54B6" w:rsidRDefault="000A54B6" w:rsidP="00202117">
            <w:pPr>
              <w:jc w:val="both"/>
              <w:rPr>
                <w:color w:val="FFFFFF" w:themeColor="background1"/>
                <w:sz w:val="28"/>
                <w:szCs w:val="28"/>
              </w:rPr>
            </w:pPr>
          </w:p>
          <w:p w:rsidR="000A54B6" w:rsidRPr="00CF33D4" w:rsidRDefault="000A54B6" w:rsidP="0020211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F33D4">
              <w:rPr>
                <w:b/>
                <w:color w:val="FFFFFF" w:themeColor="background1"/>
                <w:sz w:val="40"/>
                <w:szCs w:val="40"/>
              </w:rPr>
              <w:t>Limpieza y desinfección de salas y otros espacios del Colegio</w:t>
            </w:r>
          </w:p>
          <w:p w:rsidR="000A54B6" w:rsidRPr="003715D1" w:rsidRDefault="000A54B6" w:rsidP="00202117">
            <w:pPr>
              <w:jc w:val="both"/>
              <w:rPr>
                <w:sz w:val="28"/>
                <w:szCs w:val="28"/>
              </w:rPr>
            </w:pPr>
          </w:p>
        </w:tc>
      </w:tr>
    </w:tbl>
    <w:p w:rsidR="000A54B6" w:rsidRPr="00116307" w:rsidRDefault="000A54B6" w:rsidP="000A54B6">
      <w:pPr>
        <w:jc w:val="both"/>
        <w:rPr>
          <w:sz w:val="24"/>
          <w:szCs w:val="24"/>
        </w:rPr>
      </w:pPr>
    </w:p>
    <w:p w:rsidR="000A54B6" w:rsidRPr="00116307" w:rsidRDefault="000A54B6" w:rsidP="000A54B6">
      <w:pPr>
        <w:pStyle w:val="Textoindependiente"/>
        <w:ind w:right="772"/>
        <w:jc w:val="both"/>
        <w:rPr>
          <w:rFonts w:asciiTheme="minorHAnsi" w:hAnsiTheme="minorHAnsi" w:cstheme="minorHAnsi"/>
        </w:rPr>
      </w:pPr>
      <w:r w:rsidRPr="00116307">
        <w:rPr>
          <w:rFonts w:asciiTheme="minorHAnsi" w:hAnsiTheme="minorHAnsi" w:cstheme="minorHAnsi"/>
        </w:rPr>
        <w:t>El Colegio Los Alpes ha desarrollado nuevas políticas y procedimientos para este período de pandemia, bajo estricto cumplimiento de los protocolos para establecimientos educacionales los que abarcan las nuevas normas de seguridad, limpieza y sanitización.</w:t>
      </w:r>
      <w:hyperlink r:id="rId20" w:tgtFrame="_blank" w:history="1">
        <w:r w:rsidRPr="00116307">
          <w:rPr>
            <w:rFonts w:eastAsia="Times New Roman" w:cstheme="minorHAnsi"/>
            <w:color w:val="0054AB"/>
            <w:u w:val="single"/>
            <w:lang w:eastAsia="es-CL"/>
          </w:rPr>
          <w:t xml:space="preserve">Protocolo N03: Limpieza y desinfección de </w:t>
        </w:r>
        <w:r w:rsidRPr="00116307">
          <w:rPr>
            <w:rFonts w:eastAsia="Times New Roman" w:cstheme="minorHAnsi"/>
            <w:color w:val="0054AB"/>
            <w:u w:val="single"/>
            <w:lang w:eastAsia="es-CL"/>
          </w:rPr>
          <w:lastRenderedPageBreak/>
          <w:t>establecimientos educacionales</w:t>
        </w:r>
      </w:hyperlink>
      <w:r>
        <w:rPr>
          <w:rFonts w:eastAsia="Times New Roman" w:cstheme="minorHAnsi"/>
          <w:color w:val="0054AB"/>
          <w:u w:val="single"/>
          <w:lang w:eastAsia="es-CL"/>
        </w:rPr>
        <w:t xml:space="preserve"> - </w:t>
      </w:r>
      <w:r w:rsidRPr="00116307">
        <w:rPr>
          <w:rFonts w:eastAsia="Times New Roman" w:cstheme="minorHAnsi"/>
          <w:color w:val="09132E"/>
          <w:lang w:eastAsia="es-CL"/>
        </w:rPr>
        <w:t> </w:t>
      </w:r>
      <w:hyperlink r:id="rId21" w:tgtFrame="_blank" w:history="1">
        <w:r w:rsidRPr="00116307">
          <w:rPr>
            <w:rFonts w:eastAsia="Times New Roman" w:cstheme="minorHAnsi"/>
            <w:color w:val="365F91" w:themeColor="accent1" w:themeShade="BF"/>
            <w:u w:val="single"/>
            <w:lang w:eastAsia="es-CL"/>
          </w:rPr>
          <w:t>Protocolo de medidas sanitarias para Establecimientos de Educación Escolar.</w:t>
        </w:r>
      </w:hyperlink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El establecimiento se sanitizará al menos 24 horas antes del inicio a clases. Se limpiarán y, luego, desinfectarán todas las superficies.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1. </w:t>
      </w:r>
      <w:r w:rsidRPr="00116307">
        <w:rPr>
          <w:b/>
          <w:sz w:val="24"/>
          <w:szCs w:val="24"/>
        </w:rPr>
        <w:t>Proceso de limpieza:</w:t>
      </w:r>
      <w:r w:rsidRPr="00116307">
        <w:rPr>
          <w:sz w:val="24"/>
          <w:szCs w:val="24"/>
        </w:rPr>
        <w:t xml:space="preserve"> mediante la remoción de materia orgánica e inorgánica, usualmente mediante fricción, con la ayuda de detergentes o jabón, enjuagando posteriormente con agua para eliminar la suciedad por arrastre.</w:t>
      </w:r>
    </w:p>
    <w:p w:rsidR="000A54B6" w:rsidRPr="00FC51FB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2. </w:t>
      </w:r>
      <w:r w:rsidRPr="00116307">
        <w:rPr>
          <w:b/>
          <w:sz w:val="24"/>
          <w:szCs w:val="24"/>
        </w:rPr>
        <w:t>Desinfección de superficies ya limpias:</w:t>
      </w:r>
      <w:r w:rsidRPr="00116307">
        <w:rPr>
          <w:sz w:val="24"/>
          <w:szCs w:val="24"/>
        </w:rPr>
        <w:t xml:space="preserve"> con la aplicación de productos desinfectantes a través del uso de rociadores, toallas, paños de fibra o microfibra o trapeadores, entre otros métodos.</w:t>
      </w:r>
    </w:p>
    <w:p w:rsidR="000A54B6" w:rsidRPr="002A50FE" w:rsidRDefault="000A54B6" w:rsidP="000A54B6">
      <w:pPr>
        <w:spacing w:after="100" w:afterAutospacing="1"/>
        <w:jc w:val="both"/>
        <w:rPr>
          <w:b/>
          <w:sz w:val="36"/>
          <w:szCs w:val="36"/>
        </w:rPr>
      </w:pPr>
      <w:r w:rsidRPr="002A50FE">
        <w:rPr>
          <w:b/>
          <w:sz w:val="36"/>
          <w:szCs w:val="36"/>
        </w:rPr>
        <w:t>ANTES DEL INICIO DE CLASES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Para los efectos de este protocolo, se recomienda el uso de hipoclorito de sodio al 0.1% o soluciones de hipoclorito de sodio al 5% (dilución 1:50 si se usa cloro doméstico a una concentración inicial de 5%. Lo anterior equivale a que, por cada litro de agua, agregar 20cc de Cloro (4 cucharaditas) a una concentración de un 5%).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Para las superficies que podrían ser dañadas por el hipoclorito de sodio, se puede utilizar una concentración de etanol del 70%. En el caso de uso de etanol, se debe mantener lejos de la manipulación de los estudiantes.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• Al utilizar productos químicos para la limpieza, es importante mantener la instalación ventilada (por ejemplo, abrir las ventanas, si ello es factible) para proteger la salud del personal de limpieza y de los miembros de la comunidad.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Al efectuar la limpieza y desinfección, se debe privilegiar el uso de utensilios desechables. En el caso de utilizar utensilios reutilizables en estas tareas, estos deben desinfectarse utilizando los productos arriba señalados.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• En el caso de limpieza y desinfección de textiles, como cortinas, deben lavarse con un ciclo de agua caliente (90 ° C) y agregar detergente para  ropa.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• Se prioriza la limpieza y desinfección de todas aquellas superficies que son manipuladas por los usuarios con alta frecuencia, como lo son: manillas, pasamanos, taza del inodoro, llaves de agua, superficies de las mesas, escritorios, superficies de apoyo, entre otras.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lastRenderedPageBreak/>
        <w:t xml:space="preserve">• Se creará una rutina de limpieza y desinfección de los objetos que son frecuentemente tocados. Además, ante cualquier sospecha de contagio o contacto con persona contagiada se debe repetir la sanitización del establecimiento completo. </w:t>
      </w:r>
    </w:p>
    <w:p w:rsidR="000A54B6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Limpieza y desinfección también aplica a los vehículos de transporte escolar.</w:t>
      </w:r>
    </w:p>
    <w:p w:rsidR="000A54B6" w:rsidRDefault="000A54B6" w:rsidP="000A54B6">
      <w:pPr>
        <w:spacing w:after="100" w:afterAutospacing="1"/>
        <w:jc w:val="center"/>
        <w:rPr>
          <w:sz w:val="24"/>
          <w:szCs w:val="24"/>
        </w:rPr>
      </w:pPr>
      <w:r w:rsidRPr="00FC51FB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038600" cy="2562225"/>
            <wp:effectExtent l="19050" t="0" r="0" b="0"/>
            <wp:docPr id="1" name="Imagen 20" descr="Ilustración de desinfección de viru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desinfección de virus | Vector Grat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B6" w:rsidRPr="00116307" w:rsidRDefault="000A54B6" w:rsidP="000A54B6">
      <w:pPr>
        <w:spacing w:after="100" w:afterAutospacing="1"/>
        <w:jc w:val="center"/>
        <w:rPr>
          <w:sz w:val="24"/>
          <w:szCs w:val="24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  <w:r w:rsidRPr="003715D1">
        <w:rPr>
          <w:b/>
          <w:sz w:val="40"/>
          <w:szCs w:val="40"/>
        </w:rPr>
        <w:t xml:space="preserve">DURANTE LA JORNADA </w:t>
      </w:r>
    </w:p>
    <w:p w:rsidR="000A54B6" w:rsidRPr="003715D1" w:rsidRDefault="000A54B6" w:rsidP="000A54B6">
      <w:pPr>
        <w:spacing w:after="0" w:line="240" w:lineRule="auto"/>
        <w:jc w:val="both"/>
        <w:rPr>
          <w:b/>
          <w:sz w:val="40"/>
          <w:szCs w:val="40"/>
        </w:rPr>
      </w:pPr>
    </w:p>
    <w:p w:rsidR="000A54B6" w:rsidRPr="00116307" w:rsidRDefault="000A54B6" w:rsidP="000A54B6">
      <w:pPr>
        <w:spacing w:after="0" w:line="240" w:lineRule="auto"/>
        <w:jc w:val="both"/>
        <w:rPr>
          <w:b/>
          <w:sz w:val="24"/>
          <w:szCs w:val="24"/>
        </w:rPr>
      </w:pPr>
      <w:r w:rsidRPr="00116307">
        <w:rPr>
          <w:b/>
          <w:sz w:val="24"/>
          <w:szCs w:val="24"/>
        </w:rPr>
        <w:t>Artículos de Protección Personal funcionarios/as:</w:t>
      </w:r>
    </w:p>
    <w:p w:rsidR="000A54B6" w:rsidRPr="00116307" w:rsidRDefault="000A54B6" w:rsidP="000A54B6">
      <w:pPr>
        <w:spacing w:after="0" w:line="240" w:lineRule="auto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Mascarillas.</w:t>
      </w:r>
    </w:p>
    <w:p w:rsidR="000A54B6" w:rsidRDefault="000A54B6" w:rsidP="000A54B6">
      <w:pPr>
        <w:spacing w:after="0" w:line="240" w:lineRule="auto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• Protector facial.</w:t>
      </w:r>
    </w:p>
    <w:p w:rsidR="000A54B6" w:rsidRPr="00116307" w:rsidRDefault="000A54B6" w:rsidP="000A54B6">
      <w:pPr>
        <w:spacing w:after="0" w:line="240" w:lineRule="auto"/>
        <w:jc w:val="both"/>
        <w:rPr>
          <w:sz w:val="24"/>
          <w:szCs w:val="24"/>
        </w:rPr>
      </w:pPr>
    </w:p>
    <w:p w:rsidR="000A54B6" w:rsidRPr="00116307" w:rsidRDefault="000A54B6" w:rsidP="000A54B6">
      <w:pPr>
        <w:spacing w:after="0" w:line="240" w:lineRule="auto"/>
        <w:jc w:val="both"/>
        <w:rPr>
          <w:b/>
          <w:sz w:val="24"/>
          <w:szCs w:val="24"/>
        </w:rPr>
      </w:pPr>
      <w:r w:rsidRPr="00116307">
        <w:rPr>
          <w:b/>
          <w:sz w:val="24"/>
          <w:szCs w:val="24"/>
        </w:rPr>
        <w:t>Alumnos, padres o visitas:</w:t>
      </w:r>
    </w:p>
    <w:p w:rsidR="000A54B6" w:rsidRDefault="000A54B6" w:rsidP="000A54B6">
      <w:pPr>
        <w:spacing w:after="0" w:line="240" w:lineRule="auto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• Mascarillas. </w:t>
      </w:r>
    </w:p>
    <w:p w:rsidR="000A54B6" w:rsidRPr="00116307" w:rsidRDefault="000A54B6" w:rsidP="000A54B6">
      <w:pPr>
        <w:spacing w:after="0" w:line="240" w:lineRule="auto"/>
        <w:jc w:val="both"/>
        <w:rPr>
          <w:sz w:val="24"/>
          <w:szCs w:val="24"/>
        </w:rPr>
      </w:pPr>
    </w:p>
    <w:p w:rsidR="000A54B6" w:rsidRPr="003715D1" w:rsidRDefault="000A54B6" w:rsidP="000A54B6">
      <w:pPr>
        <w:spacing w:after="100" w:afterAutospacing="1"/>
        <w:jc w:val="both"/>
        <w:rPr>
          <w:b/>
          <w:sz w:val="40"/>
          <w:szCs w:val="40"/>
        </w:rPr>
      </w:pPr>
      <w:r w:rsidRPr="003715D1">
        <w:rPr>
          <w:b/>
          <w:sz w:val="40"/>
          <w:szCs w:val="40"/>
        </w:rPr>
        <w:lastRenderedPageBreak/>
        <w:t>Para los efectos d</w:t>
      </w:r>
      <w:r>
        <w:rPr>
          <w:b/>
          <w:sz w:val="40"/>
          <w:szCs w:val="40"/>
        </w:rPr>
        <w:t>el siguiente protocolo</w:t>
      </w:r>
      <w:r w:rsidRPr="003715D1">
        <w:rPr>
          <w:b/>
          <w:sz w:val="40"/>
          <w:szCs w:val="40"/>
        </w:rPr>
        <w:t xml:space="preserve">: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• Se instala</w:t>
      </w:r>
      <w:r w:rsidRPr="00116307">
        <w:rPr>
          <w:sz w:val="24"/>
          <w:szCs w:val="24"/>
        </w:rPr>
        <w:t xml:space="preserve"> pedi</w:t>
      </w:r>
      <w:r>
        <w:rPr>
          <w:sz w:val="24"/>
          <w:szCs w:val="24"/>
        </w:rPr>
        <w:t>luvio, con agente sanitizante en los</w:t>
      </w:r>
      <w:r w:rsidRPr="00116307">
        <w:rPr>
          <w:sz w:val="24"/>
          <w:szCs w:val="24"/>
        </w:rPr>
        <w:t xml:space="preserve"> ingreso</w:t>
      </w:r>
      <w:r>
        <w:rPr>
          <w:sz w:val="24"/>
          <w:szCs w:val="24"/>
        </w:rPr>
        <w:t>s</w:t>
      </w:r>
      <w:r w:rsidRPr="00116307">
        <w:rPr>
          <w:sz w:val="24"/>
          <w:szCs w:val="24"/>
        </w:rPr>
        <w:t xml:space="preserve"> del establecimiento.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• Se  dispone</w:t>
      </w:r>
      <w:r w:rsidRPr="00116307">
        <w:rPr>
          <w:sz w:val="24"/>
          <w:szCs w:val="24"/>
        </w:rPr>
        <w:t xml:space="preserve"> de soluciones de alcohol gel en todas las salas de clases y pasillos del establecimiento educacional.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Se cuenta</w:t>
      </w:r>
      <w:r w:rsidRPr="00116307">
        <w:rPr>
          <w:sz w:val="24"/>
          <w:szCs w:val="24"/>
        </w:rPr>
        <w:t xml:space="preserve"> con agua limpia y jabón disponible en todos los baños, al alcance de los estudiantes, al inicio y durante el transcurso de cada jornada.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• Los estudiantes deben colaborar limpiando sus escritorios, cuadernos, libros y artículos personales, al igual que lo han realizado en sus hogares. Si asisten con mascarillas reutilizables, se </w:t>
      </w:r>
      <w:r>
        <w:rPr>
          <w:sz w:val="24"/>
          <w:szCs w:val="24"/>
        </w:rPr>
        <w:t xml:space="preserve">les </w:t>
      </w:r>
      <w:r w:rsidRPr="00116307">
        <w:rPr>
          <w:sz w:val="24"/>
          <w:szCs w:val="24"/>
        </w:rPr>
        <w:t xml:space="preserve">recomienda lavarlas con frecuencia.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Continuar con rutinas d</w:t>
      </w:r>
      <w:r>
        <w:rPr>
          <w:sz w:val="24"/>
          <w:szCs w:val="24"/>
        </w:rPr>
        <w:t>e lavado de manos</w:t>
      </w:r>
      <w:r w:rsidRPr="00116307">
        <w:rPr>
          <w:sz w:val="24"/>
          <w:szCs w:val="24"/>
        </w:rPr>
        <w:t xml:space="preserve">, supervisadas por un adulto, para el 100% de la comunidad educativa. Chequeodel cumplimiento de cada rutina, nombrando encargados, verificando estudiante por estudiante.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• Antes y después de ir al baño, es fundamental que se realice rutina de lavado de manos.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Limpiar y desinfectar a lo menos 2 veces al día, y especialmen</w:t>
      </w:r>
      <w:r>
        <w:rPr>
          <w:sz w:val="24"/>
          <w:szCs w:val="24"/>
        </w:rPr>
        <w:t>te antes y después de los receso</w:t>
      </w:r>
      <w:r w:rsidRPr="00116307">
        <w:rPr>
          <w:sz w:val="24"/>
          <w:szCs w:val="24"/>
        </w:rPr>
        <w:t xml:space="preserve">s, todas las superficies, como los pisos y especialmente aquellas que las personas tocan frecuentemente (barandas, pomos de las puertas, interruptores, juguetes, recursos pedagógicos manipulables). </w:t>
      </w:r>
    </w:p>
    <w:p w:rsidR="000A54B6" w:rsidRPr="005B11E5" w:rsidRDefault="005A1CE6" w:rsidP="000A54B6">
      <w:pPr>
        <w:spacing w:after="100" w:afterAutospacing="1"/>
        <w:jc w:val="both"/>
        <w:rPr>
          <w:sz w:val="24"/>
          <w:szCs w:val="24"/>
        </w:rPr>
      </w:pPr>
      <w:r w:rsidRPr="005B11E5">
        <w:rPr>
          <w:sz w:val="24"/>
          <w:szCs w:val="24"/>
        </w:rPr>
        <w:t xml:space="preserve">• Ventilación cruzada permanente para propiciar la circulación de aire, generando corriente y con esto mejorar el ingreso de aire fresco.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 xml:space="preserve"> • Eliminar y desechar a diario la basura de todo el e</w:t>
      </w:r>
      <w:bookmarkStart w:id="0" w:name="_GoBack"/>
      <w:r w:rsidRPr="00116307">
        <w:rPr>
          <w:sz w:val="24"/>
          <w:szCs w:val="24"/>
        </w:rPr>
        <w:t>s</w:t>
      </w:r>
      <w:bookmarkEnd w:id="0"/>
      <w:r w:rsidRPr="00116307">
        <w:rPr>
          <w:sz w:val="24"/>
          <w:szCs w:val="24"/>
        </w:rPr>
        <w:t xml:space="preserve">tablecimiento. </w:t>
      </w:r>
    </w:p>
    <w:p w:rsidR="000A54B6" w:rsidRPr="00116307" w:rsidRDefault="000A54B6" w:rsidP="000A54B6">
      <w:pPr>
        <w:spacing w:after="100" w:afterAutospacing="1"/>
        <w:jc w:val="both"/>
        <w:rPr>
          <w:sz w:val="24"/>
          <w:szCs w:val="24"/>
        </w:rPr>
      </w:pPr>
      <w:r w:rsidRPr="00116307">
        <w:rPr>
          <w:sz w:val="24"/>
          <w:szCs w:val="24"/>
        </w:rPr>
        <w:t>• Explicar, informar y reflexionar con los estudiantes las medidas preventivas del establecimiento educacional, con énfasis en la higiene.</w:t>
      </w: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Default="000A54B6" w:rsidP="000A54B6">
      <w:pPr>
        <w:jc w:val="center"/>
        <w:rPr>
          <w:color w:val="FF0000"/>
          <w:sz w:val="24"/>
          <w:szCs w:val="24"/>
        </w:rPr>
      </w:pPr>
    </w:p>
    <w:p w:rsidR="000A54B6" w:rsidRPr="00406F41" w:rsidRDefault="000A54B6"/>
    <w:sectPr w:rsidR="000A54B6" w:rsidRPr="00406F41" w:rsidSect="00A56605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064" w:rsidRDefault="00AF0064" w:rsidP="00760121">
      <w:pPr>
        <w:spacing w:after="0" w:line="240" w:lineRule="auto"/>
      </w:pPr>
      <w:r>
        <w:separator/>
      </w:r>
    </w:p>
  </w:endnote>
  <w:endnote w:type="continuationSeparator" w:id="0">
    <w:p w:rsidR="00AF0064" w:rsidRDefault="00AF0064" w:rsidP="0076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064" w:rsidRDefault="00AF0064" w:rsidP="00760121">
      <w:pPr>
        <w:spacing w:after="0" w:line="240" w:lineRule="auto"/>
      </w:pPr>
      <w:r>
        <w:separator/>
      </w:r>
    </w:p>
  </w:footnote>
  <w:footnote w:type="continuationSeparator" w:id="0">
    <w:p w:rsidR="00AF0064" w:rsidRDefault="00AF0064" w:rsidP="00760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121" w:rsidRDefault="00760121">
    <w:pPr>
      <w:pStyle w:val="Encabezado"/>
    </w:pPr>
  </w:p>
  <w:p w:rsidR="00760121" w:rsidRDefault="00760121">
    <w:pPr>
      <w:pStyle w:val="Encabezado"/>
    </w:pPr>
    <w:r w:rsidRPr="00760121">
      <w:drawing>
        <wp:inline distT="0" distB="0" distL="0" distR="0">
          <wp:extent cx="5400040" cy="353770"/>
          <wp:effectExtent l="19050" t="0" r="0" b="0"/>
          <wp:docPr id="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766" t="20746" r="13083" b="65493"/>
                  <a:stretch/>
                </pic:blipFill>
                <pic:spPr bwMode="auto">
                  <a:xfrm>
                    <a:off x="0" y="0"/>
                    <a:ext cx="5400040" cy="35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60121" w:rsidRDefault="00760121">
    <w:pPr>
      <w:pStyle w:val="Encabezado"/>
    </w:pPr>
  </w:p>
  <w:p w:rsidR="00760121" w:rsidRPr="00760121" w:rsidRDefault="00760121">
    <w:pPr>
      <w:pStyle w:val="Encabezado"/>
      <w:rPr>
        <w:b/>
        <w:sz w:val="18"/>
        <w:szCs w:val="18"/>
      </w:rPr>
    </w:pPr>
    <w:r w:rsidRPr="00760121">
      <w:rPr>
        <w:b/>
      </w:rPr>
      <w:t>“Juntos nos cuidamos”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F18B7"/>
    <w:multiLevelType w:val="multilevel"/>
    <w:tmpl w:val="19506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59D75DBF"/>
    <w:multiLevelType w:val="hybridMultilevel"/>
    <w:tmpl w:val="72C802AE"/>
    <w:lvl w:ilvl="0" w:tplc="05D4E9C8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2DE63894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2" w:tplc="031C8ACA">
      <w:numFmt w:val="bullet"/>
      <w:lvlText w:val="•"/>
      <w:lvlJc w:val="left"/>
      <w:pPr>
        <w:ind w:left="2691" w:hanging="360"/>
      </w:pPr>
      <w:rPr>
        <w:rFonts w:hint="default"/>
        <w:lang w:val="es-ES" w:eastAsia="es-ES" w:bidi="es-ES"/>
      </w:rPr>
    </w:lvl>
    <w:lvl w:ilvl="3" w:tplc="E0CC7380">
      <w:numFmt w:val="bullet"/>
      <w:lvlText w:val="•"/>
      <w:lvlJc w:val="left"/>
      <w:pPr>
        <w:ind w:left="3567" w:hanging="360"/>
      </w:pPr>
      <w:rPr>
        <w:rFonts w:hint="default"/>
        <w:lang w:val="es-ES" w:eastAsia="es-ES" w:bidi="es-ES"/>
      </w:rPr>
    </w:lvl>
    <w:lvl w:ilvl="4" w:tplc="980471A0">
      <w:numFmt w:val="bullet"/>
      <w:lvlText w:val="•"/>
      <w:lvlJc w:val="left"/>
      <w:pPr>
        <w:ind w:left="4443" w:hanging="360"/>
      </w:pPr>
      <w:rPr>
        <w:rFonts w:hint="default"/>
        <w:lang w:val="es-ES" w:eastAsia="es-ES" w:bidi="es-ES"/>
      </w:rPr>
    </w:lvl>
    <w:lvl w:ilvl="5" w:tplc="90D24C8E">
      <w:numFmt w:val="bullet"/>
      <w:lvlText w:val="•"/>
      <w:lvlJc w:val="left"/>
      <w:pPr>
        <w:ind w:left="5319" w:hanging="360"/>
      </w:pPr>
      <w:rPr>
        <w:rFonts w:hint="default"/>
        <w:lang w:val="es-ES" w:eastAsia="es-ES" w:bidi="es-ES"/>
      </w:rPr>
    </w:lvl>
    <w:lvl w:ilvl="6" w:tplc="62EA4192">
      <w:numFmt w:val="bullet"/>
      <w:lvlText w:val="•"/>
      <w:lvlJc w:val="left"/>
      <w:pPr>
        <w:ind w:left="6195" w:hanging="360"/>
      </w:pPr>
      <w:rPr>
        <w:rFonts w:hint="default"/>
        <w:lang w:val="es-ES" w:eastAsia="es-ES" w:bidi="es-ES"/>
      </w:rPr>
    </w:lvl>
    <w:lvl w:ilvl="7" w:tplc="E8FA4FD6">
      <w:numFmt w:val="bullet"/>
      <w:lvlText w:val="•"/>
      <w:lvlJc w:val="left"/>
      <w:pPr>
        <w:ind w:left="7071" w:hanging="360"/>
      </w:pPr>
      <w:rPr>
        <w:rFonts w:hint="default"/>
        <w:lang w:val="es-ES" w:eastAsia="es-ES" w:bidi="es-ES"/>
      </w:rPr>
    </w:lvl>
    <w:lvl w:ilvl="8" w:tplc="1A6633F0">
      <w:numFmt w:val="bullet"/>
      <w:lvlText w:val="•"/>
      <w:lvlJc w:val="left"/>
      <w:pPr>
        <w:ind w:left="7947" w:hanging="36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6F41"/>
    <w:rsid w:val="000A54B6"/>
    <w:rsid w:val="0023244C"/>
    <w:rsid w:val="003173F3"/>
    <w:rsid w:val="00337184"/>
    <w:rsid w:val="00357A6C"/>
    <w:rsid w:val="00406F41"/>
    <w:rsid w:val="004162A3"/>
    <w:rsid w:val="004368C5"/>
    <w:rsid w:val="005A1CE6"/>
    <w:rsid w:val="005B11E5"/>
    <w:rsid w:val="005E6EA9"/>
    <w:rsid w:val="006D6D4C"/>
    <w:rsid w:val="00760121"/>
    <w:rsid w:val="00807E81"/>
    <w:rsid w:val="00820C0E"/>
    <w:rsid w:val="00871AFC"/>
    <w:rsid w:val="00A30B75"/>
    <w:rsid w:val="00A56605"/>
    <w:rsid w:val="00AF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406F41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406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F4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0A54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54B6"/>
    <w:rPr>
      <w:rFonts w:ascii="Calibri" w:eastAsia="Calibri" w:hAnsi="Calibri" w:cs="Calibri"/>
      <w:sz w:val="24"/>
      <w:szCs w:val="24"/>
      <w:lang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76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0121"/>
  </w:style>
  <w:style w:type="paragraph" w:styleId="Piedepgina">
    <w:name w:val="footer"/>
    <w:basedOn w:val="Normal"/>
    <w:link w:val="PiedepginaCar"/>
    <w:uiPriority w:val="99"/>
    <w:semiHidden/>
    <w:unhideWhenUsed/>
    <w:rsid w:val="0076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01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406F41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40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F4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0A54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54B6"/>
    <w:rPr>
      <w:rFonts w:ascii="Calibri" w:eastAsia="Calibri" w:hAnsi="Calibri" w:cs="Calibri"/>
      <w:sz w:val="24"/>
      <w:szCs w:val="24"/>
      <w:lang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sigamosaprendiendo.mineduc.cl/wp-content/uploads/2020/09/Protocolo-MedidasPreventivasOrganizacionJornada-1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comunidadescolar.cl/wp-content/uploads/2020/05/Protocolo_Limpiez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3587</Words>
  <Characters>19730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2021-07-29T17:04:00Z</cp:lastPrinted>
  <dcterms:created xsi:type="dcterms:W3CDTF">2021-08-03T18:12:00Z</dcterms:created>
  <dcterms:modified xsi:type="dcterms:W3CDTF">2021-08-03T18:22:00Z</dcterms:modified>
</cp:coreProperties>
</file>